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26C" w:rsidRDefault="0055226C" w:rsidP="0055226C">
      <w:pPr>
        <w:pStyle w:val="a7"/>
      </w:pPr>
    </w:p>
    <w:p w:rsidR="007B7F4F" w:rsidRDefault="001318EF" w:rsidP="003A770A">
      <w:pPr>
        <w:pStyle w:val="a7"/>
        <w:spacing w:after="240"/>
        <w:jc w:val="center"/>
        <w:rPr>
          <w:b/>
        </w:rPr>
      </w:pPr>
      <w:r w:rsidRPr="0055226C">
        <w:rPr>
          <w:b/>
        </w:rPr>
        <w:t>ОПРОСНЫЙ ЛИСТ</w:t>
      </w:r>
    </w:p>
    <w:tbl>
      <w:tblPr>
        <w:tblpPr w:leftFromText="180" w:rightFromText="180" w:vertAnchor="page" w:horzAnchor="margin" w:tblpXSpec="center" w:tblpY="2551"/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0"/>
        <w:gridCol w:w="3969"/>
      </w:tblGrid>
      <w:tr w:rsidR="00220983" w:rsidRPr="00B253CC" w:rsidTr="00220983">
        <w:trPr>
          <w:trHeight w:val="215"/>
        </w:trPr>
        <w:tc>
          <w:tcPr>
            <w:tcW w:w="5610" w:type="dxa"/>
          </w:tcPr>
          <w:p w:rsidR="00220983" w:rsidRPr="00220983" w:rsidRDefault="00220983" w:rsidP="00220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983">
              <w:rPr>
                <w:rFonts w:ascii="Times New Roman" w:hAnsi="Times New Roman" w:cs="Times New Roman"/>
                <w:b/>
              </w:rPr>
              <w:t>Параметры</w:t>
            </w:r>
          </w:p>
        </w:tc>
        <w:tc>
          <w:tcPr>
            <w:tcW w:w="3969" w:type="dxa"/>
          </w:tcPr>
          <w:p w:rsidR="00220983" w:rsidRPr="00220983" w:rsidRDefault="00220983" w:rsidP="002209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0983">
              <w:rPr>
                <w:rFonts w:ascii="Times New Roman" w:hAnsi="Times New Roman" w:cs="Times New Roman"/>
                <w:b/>
              </w:rPr>
              <w:t>Значения</w:t>
            </w:r>
          </w:p>
        </w:tc>
      </w:tr>
      <w:tr w:rsidR="00220983" w:rsidRPr="00B253CC" w:rsidTr="00220983">
        <w:trPr>
          <w:trHeight w:val="222"/>
        </w:trPr>
        <w:tc>
          <w:tcPr>
            <w:tcW w:w="5610" w:type="dxa"/>
            <w:vAlign w:val="center"/>
          </w:tcPr>
          <w:p w:rsidR="00220983" w:rsidRPr="00B253CC" w:rsidRDefault="00220983" w:rsidP="00220983">
            <w:pPr>
              <w:spacing w:after="0"/>
            </w:pPr>
            <w:r>
              <w:t>Рельсовая/колесная</w:t>
            </w:r>
          </w:p>
        </w:tc>
        <w:tc>
          <w:tcPr>
            <w:tcW w:w="3969" w:type="dxa"/>
          </w:tcPr>
          <w:p w:rsidR="00220983" w:rsidRPr="00B253CC" w:rsidRDefault="00220983" w:rsidP="00220983">
            <w:pPr>
              <w:jc w:val="center"/>
            </w:pPr>
          </w:p>
        </w:tc>
      </w:tr>
      <w:tr w:rsidR="00220983" w:rsidRPr="00B253CC" w:rsidTr="00220983">
        <w:trPr>
          <w:trHeight w:val="227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</w:pPr>
            <w:r w:rsidRPr="00B253CC">
              <w:t>Грузоподъ</w:t>
            </w:r>
            <w:r>
              <w:t>ё</w:t>
            </w:r>
            <w:r w:rsidRPr="00B253CC">
              <w:t xml:space="preserve">мность, </w:t>
            </w:r>
            <w:proofErr w:type="spellStart"/>
            <w:r w:rsidRPr="00B253CC">
              <w:t>тн</w:t>
            </w:r>
            <w:proofErr w:type="spellEnd"/>
          </w:p>
        </w:tc>
        <w:tc>
          <w:tcPr>
            <w:tcW w:w="3969" w:type="dxa"/>
          </w:tcPr>
          <w:p w:rsidR="00220983" w:rsidRPr="00B253CC" w:rsidRDefault="00220983" w:rsidP="00220983">
            <w:pPr>
              <w:spacing w:after="0"/>
              <w:jc w:val="center"/>
            </w:pPr>
          </w:p>
        </w:tc>
      </w:tr>
      <w:tr w:rsidR="00220983" w:rsidRPr="00B253CC" w:rsidTr="00220983">
        <w:trPr>
          <w:trHeight w:val="228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</w:pPr>
            <w:r w:rsidRPr="00B253CC">
              <w:t>Габаритные размеры платформы тележки (</w:t>
            </w:r>
            <w:proofErr w:type="spellStart"/>
            <w:r w:rsidRPr="00B253CC">
              <w:t>ДхШхВ</w:t>
            </w:r>
            <w:proofErr w:type="spellEnd"/>
            <w:r w:rsidRPr="00B253CC">
              <w:t>), мм</w:t>
            </w:r>
          </w:p>
        </w:tc>
        <w:tc>
          <w:tcPr>
            <w:tcW w:w="3969" w:type="dxa"/>
          </w:tcPr>
          <w:p w:rsidR="00220983" w:rsidRPr="00B253CC" w:rsidRDefault="00220983" w:rsidP="00220983">
            <w:pPr>
              <w:spacing w:after="0"/>
              <w:jc w:val="center"/>
            </w:pPr>
          </w:p>
        </w:tc>
      </w:tr>
      <w:tr w:rsidR="00220983" w:rsidRPr="00B253CC" w:rsidTr="00220983">
        <w:trPr>
          <w:trHeight w:val="228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  <w:ind w:left="106" w:hanging="106"/>
            </w:pPr>
            <w:r w:rsidRPr="00B253CC">
              <w:t xml:space="preserve">Настил </w:t>
            </w:r>
          </w:p>
        </w:tc>
        <w:tc>
          <w:tcPr>
            <w:tcW w:w="3969" w:type="dxa"/>
          </w:tcPr>
          <w:p w:rsidR="00220983" w:rsidRPr="00B253CC" w:rsidRDefault="00220983" w:rsidP="00220983">
            <w:pPr>
              <w:spacing w:after="0"/>
              <w:ind w:left="30" w:hanging="30"/>
              <w:jc w:val="center"/>
            </w:pPr>
          </w:p>
        </w:tc>
      </w:tr>
      <w:tr w:rsidR="00220983" w:rsidRPr="00B253CC" w:rsidTr="00220983">
        <w:trPr>
          <w:trHeight w:val="225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</w:pPr>
            <w:r w:rsidRPr="00B253CC">
              <w:t>Скорость передвижения, м/мин</w:t>
            </w:r>
          </w:p>
        </w:tc>
        <w:tc>
          <w:tcPr>
            <w:tcW w:w="3969" w:type="dxa"/>
          </w:tcPr>
          <w:p w:rsidR="00220983" w:rsidRPr="00B253CC" w:rsidRDefault="00220983" w:rsidP="00220983">
            <w:pPr>
              <w:spacing w:after="0"/>
              <w:jc w:val="center"/>
            </w:pPr>
          </w:p>
        </w:tc>
      </w:tr>
      <w:tr w:rsidR="00220983" w:rsidRPr="00B253CC" w:rsidTr="00220983">
        <w:trPr>
          <w:trHeight w:val="227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</w:pPr>
            <w:r w:rsidRPr="00B253CC">
              <w:t>Описание перевозимого груза:</w:t>
            </w:r>
          </w:p>
          <w:p w:rsidR="00220983" w:rsidRPr="00B253CC" w:rsidRDefault="00220983" w:rsidP="00220983">
            <w:pPr>
              <w:spacing w:after="0"/>
            </w:pPr>
            <w:r w:rsidRPr="00B253CC">
              <w:t>габаритные размеры, вес, центр тяжести</w:t>
            </w:r>
          </w:p>
        </w:tc>
        <w:tc>
          <w:tcPr>
            <w:tcW w:w="3969" w:type="dxa"/>
          </w:tcPr>
          <w:p w:rsidR="00220983" w:rsidRPr="00B253CC" w:rsidRDefault="00220983" w:rsidP="00220983">
            <w:pPr>
              <w:spacing w:after="0"/>
              <w:jc w:val="center"/>
            </w:pPr>
          </w:p>
        </w:tc>
      </w:tr>
      <w:tr w:rsidR="00220983" w:rsidRPr="00B253CC" w:rsidTr="00220983">
        <w:trPr>
          <w:trHeight w:val="239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</w:pPr>
            <w:r>
              <w:t>Колея</w:t>
            </w:r>
            <w:r w:rsidRPr="00B253CC">
              <w:t>, мм</w:t>
            </w:r>
          </w:p>
        </w:tc>
        <w:tc>
          <w:tcPr>
            <w:tcW w:w="3969" w:type="dxa"/>
          </w:tcPr>
          <w:p w:rsidR="00220983" w:rsidRPr="00B253CC" w:rsidRDefault="00220983" w:rsidP="00220983">
            <w:pPr>
              <w:spacing w:after="0"/>
              <w:jc w:val="center"/>
            </w:pPr>
          </w:p>
        </w:tc>
      </w:tr>
      <w:tr w:rsidR="00220983" w:rsidRPr="00B253CC" w:rsidTr="00220983">
        <w:trPr>
          <w:trHeight w:val="227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</w:pPr>
            <w:r w:rsidRPr="00B253CC">
              <w:t>Тип рельса</w:t>
            </w:r>
          </w:p>
        </w:tc>
        <w:tc>
          <w:tcPr>
            <w:tcW w:w="3969" w:type="dxa"/>
          </w:tcPr>
          <w:p w:rsidR="00220983" w:rsidRPr="00B253CC" w:rsidRDefault="00220983" w:rsidP="00220983">
            <w:pPr>
              <w:spacing w:after="0"/>
              <w:jc w:val="center"/>
            </w:pPr>
          </w:p>
        </w:tc>
      </w:tr>
      <w:tr w:rsidR="00220983" w:rsidRPr="00B253CC" w:rsidTr="00220983">
        <w:trPr>
          <w:trHeight w:val="227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</w:pPr>
            <w:r w:rsidRPr="007A1E2B">
              <w:t>Длина рельсового пути, м</w:t>
            </w:r>
          </w:p>
        </w:tc>
        <w:tc>
          <w:tcPr>
            <w:tcW w:w="3969" w:type="dxa"/>
          </w:tcPr>
          <w:p w:rsidR="00220983" w:rsidRPr="00B253CC" w:rsidRDefault="00220983" w:rsidP="00220983">
            <w:pPr>
              <w:spacing w:after="0"/>
              <w:jc w:val="center"/>
            </w:pPr>
          </w:p>
        </w:tc>
      </w:tr>
      <w:tr w:rsidR="00220983" w:rsidRPr="00B253CC" w:rsidTr="00220983">
        <w:trPr>
          <w:trHeight w:val="225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</w:pPr>
            <w:r>
              <w:t>Материал колес</w:t>
            </w:r>
          </w:p>
        </w:tc>
        <w:tc>
          <w:tcPr>
            <w:tcW w:w="3969" w:type="dxa"/>
          </w:tcPr>
          <w:p w:rsidR="00220983" w:rsidRPr="00B253CC" w:rsidRDefault="00220983" w:rsidP="00220983">
            <w:pPr>
              <w:spacing w:after="0"/>
              <w:jc w:val="center"/>
            </w:pPr>
          </w:p>
        </w:tc>
      </w:tr>
      <w:tr w:rsidR="00220983" w:rsidRPr="00B253CC" w:rsidTr="00220983">
        <w:trPr>
          <w:trHeight w:val="227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</w:pPr>
            <w:r>
              <w:t>Кол-во поворотных осей</w:t>
            </w:r>
          </w:p>
        </w:tc>
        <w:tc>
          <w:tcPr>
            <w:tcW w:w="3969" w:type="dxa"/>
          </w:tcPr>
          <w:p w:rsidR="00220983" w:rsidRPr="00B253CC" w:rsidRDefault="00220983" w:rsidP="00220983">
            <w:pPr>
              <w:spacing w:after="0"/>
              <w:jc w:val="center"/>
            </w:pPr>
          </w:p>
        </w:tc>
      </w:tr>
      <w:tr w:rsidR="00220983" w:rsidRPr="00B253CC" w:rsidTr="00220983">
        <w:trPr>
          <w:trHeight w:val="225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</w:pPr>
            <w:r w:rsidRPr="00B253CC">
              <w:t>Окраска RAL</w:t>
            </w:r>
          </w:p>
        </w:tc>
        <w:tc>
          <w:tcPr>
            <w:tcW w:w="3969" w:type="dxa"/>
          </w:tcPr>
          <w:p w:rsidR="00220983" w:rsidRPr="00B253CC" w:rsidRDefault="00220983" w:rsidP="00220983">
            <w:pPr>
              <w:spacing w:after="0"/>
              <w:ind w:left="301" w:hanging="271"/>
              <w:jc w:val="center"/>
            </w:pPr>
          </w:p>
        </w:tc>
      </w:tr>
      <w:tr w:rsidR="00220983" w:rsidRPr="00B253CC" w:rsidTr="00220983">
        <w:trPr>
          <w:trHeight w:val="227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</w:pPr>
            <w:r w:rsidRPr="00B253CC">
              <w:t>Режим работы</w:t>
            </w:r>
          </w:p>
        </w:tc>
        <w:tc>
          <w:tcPr>
            <w:tcW w:w="3969" w:type="dxa"/>
          </w:tcPr>
          <w:p w:rsidR="00220983" w:rsidRPr="00B253CC" w:rsidRDefault="00220983" w:rsidP="00220983">
            <w:pPr>
              <w:spacing w:after="0"/>
              <w:jc w:val="center"/>
            </w:pPr>
          </w:p>
        </w:tc>
      </w:tr>
      <w:tr w:rsidR="00220983" w:rsidRPr="00B253CC" w:rsidTr="00220983">
        <w:trPr>
          <w:trHeight w:val="230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</w:pPr>
            <w:r w:rsidRPr="00B253CC">
              <w:t>Условия работы</w:t>
            </w:r>
            <w:r>
              <w:t xml:space="preserve"> (цех, улица)</w:t>
            </w:r>
          </w:p>
        </w:tc>
        <w:tc>
          <w:tcPr>
            <w:tcW w:w="3969" w:type="dxa"/>
          </w:tcPr>
          <w:p w:rsidR="00220983" w:rsidRPr="00B253CC" w:rsidRDefault="00220983" w:rsidP="00220983">
            <w:pPr>
              <w:spacing w:after="0"/>
              <w:jc w:val="center"/>
            </w:pPr>
          </w:p>
        </w:tc>
      </w:tr>
      <w:tr w:rsidR="00220983" w:rsidRPr="00B253CC" w:rsidTr="00220983">
        <w:trPr>
          <w:trHeight w:val="397"/>
        </w:trPr>
        <w:tc>
          <w:tcPr>
            <w:tcW w:w="5610" w:type="dxa"/>
          </w:tcPr>
          <w:p w:rsidR="00220983" w:rsidRDefault="00220983" w:rsidP="00220983">
            <w:r w:rsidRPr="00B253CC">
              <w:t>Исполнение</w:t>
            </w:r>
          </w:p>
          <w:p w:rsidR="00E26F13" w:rsidRPr="00E26F13" w:rsidRDefault="00E26F13" w:rsidP="00E26F13">
            <w:r>
              <w:tab/>
            </w:r>
          </w:p>
        </w:tc>
        <w:tc>
          <w:tcPr>
            <w:tcW w:w="3969" w:type="dxa"/>
          </w:tcPr>
          <w:p w:rsidR="00220983" w:rsidRDefault="00220983" w:rsidP="00220983">
            <w:pPr>
              <w:numPr>
                <w:ilvl w:val="0"/>
                <w:numId w:val="14"/>
              </w:numPr>
              <w:spacing w:after="0"/>
            </w:pPr>
            <w:r w:rsidRPr="00B253CC">
              <w:t xml:space="preserve">общепромышленное </w:t>
            </w:r>
          </w:p>
          <w:p w:rsidR="00220983" w:rsidRPr="00B253CC" w:rsidRDefault="00220983" w:rsidP="00220983">
            <w:pPr>
              <w:numPr>
                <w:ilvl w:val="0"/>
                <w:numId w:val="14"/>
              </w:numPr>
              <w:spacing w:after="0"/>
            </w:pPr>
            <w:r w:rsidRPr="00B253CC">
              <w:t>взрывобезопасное</w:t>
            </w:r>
          </w:p>
          <w:p w:rsidR="00220983" w:rsidRDefault="00220983" w:rsidP="00220983">
            <w:pPr>
              <w:numPr>
                <w:ilvl w:val="0"/>
                <w:numId w:val="14"/>
              </w:numPr>
              <w:spacing w:after="0"/>
            </w:pPr>
            <w:r w:rsidRPr="00B253CC">
              <w:t>пожаробезопасное</w:t>
            </w:r>
          </w:p>
          <w:p w:rsidR="00E26F13" w:rsidRPr="00B253CC" w:rsidRDefault="00E26F13" w:rsidP="00220983">
            <w:pPr>
              <w:numPr>
                <w:ilvl w:val="0"/>
                <w:numId w:val="14"/>
              </w:numPr>
              <w:spacing w:after="0"/>
            </w:pPr>
            <w:r>
              <w:t>искробезопасное</w:t>
            </w:r>
          </w:p>
        </w:tc>
      </w:tr>
      <w:tr w:rsidR="00220983" w:rsidRPr="00B253CC" w:rsidTr="00220983">
        <w:trPr>
          <w:trHeight w:val="230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</w:pPr>
            <w:r w:rsidRPr="00B253CC">
              <w:t>Температура эксплуатации</w:t>
            </w:r>
            <w:r>
              <w:t xml:space="preserve">, </w:t>
            </w:r>
            <w:r w:rsidRPr="00B253CC">
              <w:t>°С</w:t>
            </w:r>
            <w:r>
              <w:t xml:space="preserve"> </w:t>
            </w:r>
          </w:p>
        </w:tc>
        <w:tc>
          <w:tcPr>
            <w:tcW w:w="3969" w:type="dxa"/>
          </w:tcPr>
          <w:p w:rsidR="00220983" w:rsidRPr="00B253CC" w:rsidRDefault="00220983" w:rsidP="00220983">
            <w:pPr>
              <w:spacing w:after="0"/>
              <w:jc w:val="center"/>
            </w:pPr>
          </w:p>
        </w:tc>
      </w:tr>
      <w:tr w:rsidR="00220983" w:rsidRPr="00B253CC" w:rsidTr="00220983">
        <w:trPr>
          <w:trHeight w:val="230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</w:pPr>
            <w:r w:rsidRPr="00B253CC">
              <w:t>Вид привода</w:t>
            </w:r>
          </w:p>
        </w:tc>
        <w:tc>
          <w:tcPr>
            <w:tcW w:w="3969" w:type="dxa"/>
          </w:tcPr>
          <w:p w:rsidR="00220983" w:rsidRDefault="00220983" w:rsidP="00220983">
            <w:pPr>
              <w:numPr>
                <w:ilvl w:val="0"/>
                <w:numId w:val="10"/>
              </w:numPr>
              <w:spacing w:after="0"/>
            </w:pPr>
            <w:r w:rsidRPr="00B253CC">
              <w:t xml:space="preserve">мотор-редуктор </w:t>
            </w:r>
          </w:p>
          <w:p w:rsidR="00220983" w:rsidRDefault="00220983" w:rsidP="00220983">
            <w:pPr>
              <w:numPr>
                <w:ilvl w:val="0"/>
                <w:numId w:val="10"/>
              </w:numPr>
              <w:spacing w:after="0"/>
            </w:pPr>
            <w:r>
              <w:t>трос</w:t>
            </w:r>
            <w:r w:rsidRPr="00B253CC">
              <w:t xml:space="preserve"> </w:t>
            </w:r>
          </w:p>
          <w:p w:rsidR="00220983" w:rsidRPr="00B253CC" w:rsidRDefault="00220983" w:rsidP="00220983">
            <w:pPr>
              <w:numPr>
                <w:ilvl w:val="0"/>
                <w:numId w:val="10"/>
              </w:numPr>
              <w:spacing w:after="0"/>
            </w:pPr>
            <w:r w:rsidRPr="00B253CC">
              <w:t>ручной</w:t>
            </w:r>
          </w:p>
        </w:tc>
      </w:tr>
      <w:tr w:rsidR="00220983" w:rsidRPr="00B253CC" w:rsidTr="00220983">
        <w:trPr>
          <w:trHeight w:val="230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</w:pPr>
            <w:r w:rsidRPr="00B253CC">
              <w:t>Питающее напряжение</w:t>
            </w:r>
            <w:r>
              <w:t xml:space="preserve"> (380В, 48В)</w:t>
            </w:r>
          </w:p>
        </w:tc>
        <w:tc>
          <w:tcPr>
            <w:tcW w:w="3969" w:type="dxa"/>
          </w:tcPr>
          <w:p w:rsidR="00220983" w:rsidRPr="00B253CC" w:rsidRDefault="00220983" w:rsidP="00220983">
            <w:pPr>
              <w:spacing w:after="0"/>
              <w:ind w:left="301" w:hanging="301"/>
              <w:jc w:val="center"/>
            </w:pPr>
          </w:p>
        </w:tc>
      </w:tr>
      <w:tr w:rsidR="00220983" w:rsidRPr="00B253CC" w:rsidTr="00220983">
        <w:trPr>
          <w:trHeight w:val="395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</w:pPr>
            <w:r w:rsidRPr="00B253CC">
              <w:t xml:space="preserve">Тип </w:t>
            </w:r>
            <w:proofErr w:type="spellStart"/>
            <w:r w:rsidRPr="00B253CC">
              <w:t>токоподвода</w:t>
            </w:r>
            <w:proofErr w:type="spellEnd"/>
          </w:p>
        </w:tc>
        <w:tc>
          <w:tcPr>
            <w:tcW w:w="3969" w:type="dxa"/>
          </w:tcPr>
          <w:p w:rsidR="00220983" w:rsidRDefault="00220983" w:rsidP="00220983">
            <w:pPr>
              <w:numPr>
                <w:ilvl w:val="0"/>
                <w:numId w:val="6"/>
              </w:numPr>
              <w:spacing w:after="0"/>
            </w:pPr>
            <w:r>
              <w:t xml:space="preserve"> </w:t>
            </w:r>
            <w:r w:rsidRPr="00B253CC">
              <w:t>кабельный (</w:t>
            </w:r>
            <w:proofErr w:type="spellStart"/>
            <w:r w:rsidRPr="00B253CC">
              <w:t>шлейфовый</w:t>
            </w:r>
            <w:proofErr w:type="spellEnd"/>
            <w:r w:rsidRPr="00B253CC">
              <w:t xml:space="preserve">) </w:t>
            </w:r>
          </w:p>
          <w:p w:rsidR="00220983" w:rsidRDefault="00220983" w:rsidP="00220983">
            <w:pPr>
              <w:numPr>
                <w:ilvl w:val="0"/>
                <w:numId w:val="6"/>
              </w:numPr>
              <w:spacing w:after="0"/>
            </w:pPr>
            <w:r w:rsidRPr="00B253CC">
              <w:t xml:space="preserve"> кабельный барабан </w:t>
            </w:r>
          </w:p>
          <w:p w:rsidR="00220983" w:rsidRPr="00B253CC" w:rsidRDefault="00220983" w:rsidP="00220983">
            <w:pPr>
              <w:numPr>
                <w:ilvl w:val="0"/>
                <w:numId w:val="6"/>
              </w:numPr>
              <w:spacing w:after="0"/>
            </w:pPr>
            <w:r>
              <w:t xml:space="preserve"> </w:t>
            </w:r>
            <w:r w:rsidRPr="00B253CC">
              <w:t>троллейный</w:t>
            </w:r>
          </w:p>
          <w:p w:rsidR="00220983" w:rsidRPr="00B253CC" w:rsidRDefault="00220983" w:rsidP="00220983">
            <w:pPr>
              <w:numPr>
                <w:ilvl w:val="0"/>
                <w:numId w:val="6"/>
              </w:numPr>
              <w:spacing w:after="0"/>
            </w:pPr>
            <w:r>
              <w:t xml:space="preserve"> автономный</w:t>
            </w:r>
          </w:p>
        </w:tc>
      </w:tr>
      <w:tr w:rsidR="00220983" w:rsidRPr="00B253CC" w:rsidTr="00220983">
        <w:trPr>
          <w:trHeight w:val="227"/>
        </w:trPr>
        <w:tc>
          <w:tcPr>
            <w:tcW w:w="5610" w:type="dxa"/>
          </w:tcPr>
          <w:p w:rsidR="00220983" w:rsidRPr="00B253CC" w:rsidRDefault="00804706" w:rsidP="00220983">
            <w:pPr>
              <w:spacing w:after="0"/>
            </w:pPr>
            <w:r>
              <w:t>Свето-звуковая с</w:t>
            </w:r>
            <w:r w:rsidR="00220983" w:rsidRPr="00B253CC">
              <w:t>игнализация</w:t>
            </w:r>
            <w:bookmarkStart w:id="0" w:name="_GoBack"/>
            <w:bookmarkEnd w:id="0"/>
          </w:p>
        </w:tc>
        <w:tc>
          <w:tcPr>
            <w:tcW w:w="3969" w:type="dxa"/>
          </w:tcPr>
          <w:p w:rsidR="00220983" w:rsidRPr="00B253CC" w:rsidRDefault="00220983" w:rsidP="00220983">
            <w:pPr>
              <w:spacing w:after="0"/>
              <w:jc w:val="center"/>
            </w:pPr>
          </w:p>
        </w:tc>
      </w:tr>
      <w:tr w:rsidR="00220983" w:rsidRPr="00B253CC" w:rsidTr="00220983">
        <w:trPr>
          <w:trHeight w:val="227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</w:pPr>
            <w:r w:rsidRPr="00B253CC">
              <w:t xml:space="preserve">Концевые выключатели </w:t>
            </w:r>
          </w:p>
        </w:tc>
        <w:tc>
          <w:tcPr>
            <w:tcW w:w="3969" w:type="dxa"/>
          </w:tcPr>
          <w:p w:rsidR="00220983" w:rsidRPr="00B253CC" w:rsidRDefault="00220983" w:rsidP="00220983">
            <w:pPr>
              <w:spacing w:after="0"/>
              <w:ind w:left="301" w:hanging="301"/>
              <w:jc w:val="center"/>
            </w:pPr>
          </w:p>
        </w:tc>
      </w:tr>
      <w:tr w:rsidR="00220983" w:rsidRPr="00B253CC" w:rsidTr="00220983">
        <w:trPr>
          <w:trHeight w:val="225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</w:pPr>
            <w:r w:rsidRPr="00B253CC">
              <w:t>Буфера</w:t>
            </w:r>
          </w:p>
        </w:tc>
        <w:tc>
          <w:tcPr>
            <w:tcW w:w="3969" w:type="dxa"/>
          </w:tcPr>
          <w:p w:rsidR="00220983" w:rsidRPr="00B253CC" w:rsidRDefault="00220983" w:rsidP="00220983">
            <w:pPr>
              <w:spacing w:after="0"/>
              <w:jc w:val="center"/>
            </w:pPr>
          </w:p>
        </w:tc>
      </w:tr>
      <w:tr w:rsidR="00220983" w:rsidRPr="00B253CC" w:rsidTr="00220983">
        <w:trPr>
          <w:trHeight w:val="227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</w:pPr>
            <w:r w:rsidRPr="00B253CC">
              <w:t>Вид автономного питания</w:t>
            </w:r>
          </w:p>
        </w:tc>
        <w:tc>
          <w:tcPr>
            <w:tcW w:w="3969" w:type="dxa"/>
          </w:tcPr>
          <w:p w:rsidR="00220983" w:rsidRDefault="00220983" w:rsidP="00220983">
            <w:pPr>
              <w:numPr>
                <w:ilvl w:val="0"/>
                <w:numId w:val="2"/>
              </w:numPr>
              <w:spacing w:after="0"/>
            </w:pPr>
            <w:r>
              <w:t>АКБ</w:t>
            </w:r>
            <w:r w:rsidRPr="00B253CC">
              <w:t xml:space="preserve"> </w:t>
            </w:r>
          </w:p>
          <w:p w:rsidR="00220983" w:rsidRDefault="00220983" w:rsidP="00220983">
            <w:pPr>
              <w:numPr>
                <w:ilvl w:val="0"/>
                <w:numId w:val="2"/>
              </w:numPr>
              <w:spacing w:after="0"/>
            </w:pPr>
            <w:r w:rsidRPr="00B253CC">
              <w:t>дизель-генератор</w:t>
            </w:r>
          </w:p>
          <w:p w:rsidR="00220983" w:rsidRPr="00B253CC" w:rsidRDefault="00220983" w:rsidP="00220983">
            <w:pPr>
              <w:numPr>
                <w:ilvl w:val="0"/>
                <w:numId w:val="2"/>
              </w:numPr>
              <w:spacing w:after="0"/>
            </w:pPr>
            <w:r w:rsidRPr="00B253CC">
              <w:t>гибридный</w:t>
            </w:r>
          </w:p>
        </w:tc>
      </w:tr>
      <w:tr w:rsidR="00220983" w:rsidRPr="00B253CC" w:rsidTr="00220983">
        <w:trPr>
          <w:trHeight w:val="203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</w:pPr>
            <w:r>
              <w:t>Время непрерывной работы от АКБ, ч</w:t>
            </w:r>
          </w:p>
        </w:tc>
        <w:tc>
          <w:tcPr>
            <w:tcW w:w="3969" w:type="dxa"/>
          </w:tcPr>
          <w:p w:rsidR="00220983" w:rsidRPr="00B253CC" w:rsidRDefault="00220983" w:rsidP="00220983">
            <w:pPr>
              <w:spacing w:after="0"/>
              <w:jc w:val="center"/>
            </w:pPr>
          </w:p>
        </w:tc>
      </w:tr>
      <w:tr w:rsidR="00220983" w:rsidRPr="00B253CC" w:rsidTr="00220983">
        <w:trPr>
          <w:trHeight w:val="624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</w:pPr>
            <w:r w:rsidRPr="00B253CC">
              <w:t>Управление</w:t>
            </w:r>
          </w:p>
        </w:tc>
        <w:tc>
          <w:tcPr>
            <w:tcW w:w="3969" w:type="dxa"/>
          </w:tcPr>
          <w:p w:rsidR="00220983" w:rsidRDefault="00220983" w:rsidP="00220983">
            <w:pPr>
              <w:numPr>
                <w:ilvl w:val="0"/>
                <w:numId w:val="1"/>
              </w:numPr>
              <w:spacing w:after="0"/>
            </w:pPr>
            <w:r w:rsidRPr="00B253CC">
              <w:t xml:space="preserve">стационарный пульт </w:t>
            </w:r>
          </w:p>
          <w:p w:rsidR="00220983" w:rsidRPr="00B253CC" w:rsidRDefault="00220983" w:rsidP="00220983">
            <w:pPr>
              <w:numPr>
                <w:ilvl w:val="0"/>
                <w:numId w:val="1"/>
              </w:numPr>
              <w:spacing w:after="0"/>
            </w:pPr>
            <w:r>
              <w:t>п/у на кабеле</w:t>
            </w:r>
          </w:p>
          <w:p w:rsidR="00220983" w:rsidRDefault="00220983" w:rsidP="00220983">
            <w:pPr>
              <w:numPr>
                <w:ilvl w:val="0"/>
                <w:numId w:val="1"/>
              </w:numPr>
              <w:spacing w:after="0"/>
            </w:pPr>
            <w:r w:rsidRPr="00B253CC">
              <w:t xml:space="preserve">радиоуправление </w:t>
            </w:r>
          </w:p>
          <w:p w:rsidR="00220983" w:rsidRDefault="00220983" w:rsidP="00220983">
            <w:pPr>
              <w:numPr>
                <w:ilvl w:val="0"/>
                <w:numId w:val="1"/>
              </w:numPr>
              <w:spacing w:after="0"/>
            </w:pPr>
            <w:r w:rsidRPr="00B253CC">
              <w:t>из кабины</w:t>
            </w:r>
          </w:p>
          <w:p w:rsidR="00E26F13" w:rsidRPr="00B253CC" w:rsidRDefault="00E26F13" w:rsidP="00220983">
            <w:pPr>
              <w:numPr>
                <w:ilvl w:val="0"/>
                <w:numId w:val="1"/>
              </w:numPr>
              <w:spacing w:after="0"/>
            </w:pPr>
            <w:r>
              <w:t>беспилотная навигация</w:t>
            </w:r>
          </w:p>
        </w:tc>
      </w:tr>
      <w:tr w:rsidR="00220983" w:rsidRPr="00B253CC" w:rsidTr="00A9587C">
        <w:trPr>
          <w:trHeight w:val="1153"/>
        </w:trPr>
        <w:tc>
          <w:tcPr>
            <w:tcW w:w="5610" w:type="dxa"/>
          </w:tcPr>
          <w:p w:rsidR="00220983" w:rsidRDefault="00220983" w:rsidP="00220983">
            <w:pPr>
              <w:spacing w:after="0"/>
            </w:pPr>
            <w:r>
              <w:t>Дополнительные требования</w:t>
            </w:r>
          </w:p>
          <w:p w:rsidR="00A9587C" w:rsidRPr="00A9587C" w:rsidRDefault="00A9587C" w:rsidP="00A9587C"/>
        </w:tc>
        <w:tc>
          <w:tcPr>
            <w:tcW w:w="3969" w:type="dxa"/>
          </w:tcPr>
          <w:p w:rsidR="00220983" w:rsidRDefault="00220983" w:rsidP="00220983">
            <w:pPr>
              <w:spacing w:after="0"/>
              <w:ind w:left="83"/>
            </w:pPr>
          </w:p>
          <w:p w:rsidR="00220983" w:rsidRDefault="00220983" w:rsidP="00220983">
            <w:pPr>
              <w:spacing w:after="0"/>
              <w:ind w:left="83"/>
            </w:pPr>
          </w:p>
          <w:p w:rsidR="00220983" w:rsidRPr="00B253CC" w:rsidRDefault="00220983" w:rsidP="00220983">
            <w:pPr>
              <w:spacing w:after="0"/>
              <w:ind w:left="301"/>
            </w:pPr>
          </w:p>
        </w:tc>
      </w:tr>
      <w:tr w:rsidR="00220983" w:rsidRPr="00B253CC" w:rsidTr="00220983">
        <w:trPr>
          <w:trHeight w:val="309"/>
        </w:trPr>
        <w:tc>
          <w:tcPr>
            <w:tcW w:w="5610" w:type="dxa"/>
          </w:tcPr>
          <w:p w:rsidR="00220983" w:rsidRPr="00B253CC" w:rsidRDefault="00220983" w:rsidP="00220983">
            <w:pPr>
              <w:spacing w:after="0"/>
            </w:pPr>
            <w:r>
              <w:lastRenderedPageBreak/>
              <w:t>Доставка</w:t>
            </w:r>
          </w:p>
        </w:tc>
        <w:tc>
          <w:tcPr>
            <w:tcW w:w="3969" w:type="dxa"/>
          </w:tcPr>
          <w:p w:rsidR="00220983" w:rsidRPr="00B253CC" w:rsidRDefault="00220983" w:rsidP="00220983">
            <w:pPr>
              <w:spacing w:after="0"/>
              <w:ind w:left="301"/>
            </w:pPr>
          </w:p>
        </w:tc>
      </w:tr>
      <w:tr w:rsidR="00E26F13" w:rsidRPr="00B253CC" w:rsidTr="00220983">
        <w:trPr>
          <w:trHeight w:val="309"/>
        </w:trPr>
        <w:tc>
          <w:tcPr>
            <w:tcW w:w="5610" w:type="dxa"/>
          </w:tcPr>
          <w:p w:rsidR="00E26F13" w:rsidRDefault="00E26F13" w:rsidP="00220983">
            <w:pPr>
              <w:spacing w:after="0"/>
            </w:pPr>
            <w:r>
              <w:t>Монтаж</w:t>
            </w:r>
          </w:p>
        </w:tc>
        <w:tc>
          <w:tcPr>
            <w:tcW w:w="3969" w:type="dxa"/>
          </w:tcPr>
          <w:p w:rsidR="00E26F13" w:rsidRPr="00B253CC" w:rsidRDefault="00E26F13" w:rsidP="00220983">
            <w:pPr>
              <w:spacing w:after="0"/>
              <w:ind w:left="301"/>
            </w:pPr>
          </w:p>
        </w:tc>
      </w:tr>
      <w:tr w:rsidR="00E26F13" w:rsidRPr="00B253CC" w:rsidTr="00220983">
        <w:trPr>
          <w:trHeight w:val="309"/>
        </w:trPr>
        <w:tc>
          <w:tcPr>
            <w:tcW w:w="5610" w:type="dxa"/>
          </w:tcPr>
          <w:p w:rsidR="00E26F13" w:rsidRDefault="00E26F13" w:rsidP="00220983">
            <w:pPr>
              <w:spacing w:after="0"/>
            </w:pPr>
            <w:r>
              <w:t>ПНР</w:t>
            </w:r>
          </w:p>
        </w:tc>
        <w:tc>
          <w:tcPr>
            <w:tcW w:w="3969" w:type="dxa"/>
          </w:tcPr>
          <w:p w:rsidR="00E26F13" w:rsidRPr="00B253CC" w:rsidRDefault="00E26F13" w:rsidP="00220983">
            <w:pPr>
              <w:spacing w:after="0"/>
              <w:ind w:left="301"/>
            </w:pPr>
          </w:p>
        </w:tc>
      </w:tr>
      <w:tr w:rsidR="00220983" w:rsidRPr="00B253CC" w:rsidTr="00220983">
        <w:trPr>
          <w:trHeight w:val="208"/>
        </w:trPr>
        <w:tc>
          <w:tcPr>
            <w:tcW w:w="5610" w:type="dxa"/>
          </w:tcPr>
          <w:p w:rsidR="00220983" w:rsidRPr="00B253CC" w:rsidRDefault="00220983" w:rsidP="00220983">
            <w:r w:rsidRPr="00B253CC">
              <w:t>Количество тележек, шт</w:t>
            </w:r>
            <w:r>
              <w:t>.</w:t>
            </w:r>
          </w:p>
        </w:tc>
        <w:tc>
          <w:tcPr>
            <w:tcW w:w="3969" w:type="dxa"/>
          </w:tcPr>
          <w:p w:rsidR="00220983" w:rsidRPr="00B253CC" w:rsidRDefault="00220983" w:rsidP="00220983">
            <w:pPr>
              <w:jc w:val="center"/>
            </w:pPr>
          </w:p>
        </w:tc>
      </w:tr>
    </w:tbl>
    <w:p w:rsidR="0055226C" w:rsidRPr="0055226C" w:rsidRDefault="00220983" w:rsidP="0055226C">
      <w:pPr>
        <w:pStyle w:val="a7"/>
      </w:pPr>
      <w:r>
        <w:t xml:space="preserve">     </w:t>
      </w:r>
      <w:r w:rsidR="0055226C" w:rsidRPr="0055226C">
        <w:t>Заказчик</w:t>
      </w:r>
      <w:r w:rsidR="0055226C">
        <w:t xml:space="preserve"> </w:t>
      </w:r>
      <w:r w:rsidR="0055226C" w:rsidRPr="0055226C">
        <w:t>_______________________</w:t>
      </w:r>
      <w:r w:rsidR="0055226C">
        <w:t>, Контактное лицо, телефон_________________________________</w:t>
      </w:r>
    </w:p>
    <w:sectPr w:rsidR="0055226C" w:rsidRPr="0055226C" w:rsidSect="00A9587C">
      <w:headerReference w:type="default" r:id="rId8"/>
      <w:pgSz w:w="11906" w:h="16838"/>
      <w:pgMar w:top="1701" w:right="850" w:bottom="568" w:left="851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C70" w:rsidRDefault="004A2C70" w:rsidP="002822DE">
      <w:pPr>
        <w:spacing w:after="0" w:line="240" w:lineRule="auto"/>
      </w:pPr>
      <w:r>
        <w:separator/>
      </w:r>
    </w:p>
  </w:endnote>
  <w:endnote w:type="continuationSeparator" w:id="0">
    <w:p w:rsidR="004A2C70" w:rsidRDefault="004A2C70" w:rsidP="0028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C70" w:rsidRDefault="004A2C70" w:rsidP="002822DE">
      <w:pPr>
        <w:spacing w:after="0" w:line="240" w:lineRule="auto"/>
      </w:pPr>
      <w:r>
        <w:separator/>
      </w:r>
    </w:p>
  </w:footnote>
  <w:footnote w:type="continuationSeparator" w:id="0">
    <w:p w:rsidR="004A2C70" w:rsidRDefault="004A2C70" w:rsidP="0028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26C" w:rsidRPr="0055226C" w:rsidRDefault="0055226C" w:rsidP="0055226C">
    <w:pPr>
      <w:widowControl w:val="0"/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 w:rsidRPr="0055226C">
      <w:rPr>
        <w:rFonts w:ascii="Times New Roman" w:eastAsia="Times New Roman" w:hAnsi="Times New Roman" w:cs="Times New Roman"/>
        <w:b/>
        <w:sz w:val="28"/>
        <w:szCs w:val="28"/>
      </w:rPr>
      <w:t>ИП Знатков Алексей Валерьевич</w:t>
    </w:r>
  </w:p>
  <w:p w:rsidR="0055226C" w:rsidRPr="0055226C" w:rsidRDefault="0055226C" w:rsidP="0055226C"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</w:rPr>
      <w:t>Автоматизация транспортной логистики</w:t>
    </w:r>
    <w:r w:rsidR="00E26F13"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 xml:space="preserve"> </w:t>
    </w:r>
  </w:p>
  <w:p w:rsidR="0055226C" w:rsidRPr="0055226C" w:rsidRDefault="0055226C" w:rsidP="0055226C"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55226C">
      <w:rPr>
        <w:rFonts w:ascii="Times New Roman" w:eastAsia="Times New Roman" w:hAnsi="Times New Roman" w:cs="Times New Roman"/>
      </w:rPr>
      <w:t>Адрес: 196626, г. Санкт-Петербург, Новгородский пр., 6, лит. А</w:t>
    </w:r>
  </w:p>
  <w:p w:rsidR="002822DE" w:rsidRPr="00E26F13" w:rsidRDefault="0055226C" w:rsidP="0055226C">
    <w:pPr>
      <w:pStyle w:val="a3"/>
      <w:jc w:val="center"/>
    </w:pPr>
    <w:r w:rsidRPr="0055226C"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56D1707" wp14:editId="4519103B">
              <wp:simplePos x="0" y="0"/>
              <wp:positionH relativeFrom="column">
                <wp:posOffset>202565</wp:posOffset>
              </wp:positionH>
              <wp:positionV relativeFrom="page">
                <wp:posOffset>895350</wp:posOffset>
              </wp:positionV>
              <wp:extent cx="6343650" cy="0"/>
              <wp:effectExtent l="0" t="0" r="0" b="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C11061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5.95pt,70.5pt" to="515.45pt,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" strokeweight="1pt">
              <w10:wrap anchory="page"/>
              <w10:anchorlock/>
            </v:line>
          </w:pict>
        </mc:Fallback>
      </mc:AlternateContent>
    </w:r>
    <w:r w:rsidRPr="0055226C">
      <w:rPr>
        <w:rFonts w:ascii="Times New Roman" w:eastAsia="Times New Roman" w:hAnsi="Times New Roman" w:cs="Times New Roman"/>
      </w:rPr>
      <w:t>Тел</w:t>
    </w:r>
    <w:r w:rsidRPr="00E26F13">
      <w:rPr>
        <w:rFonts w:ascii="Times New Roman" w:eastAsia="Times New Roman" w:hAnsi="Times New Roman" w:cs="Times New Roman"/>
      </w:rPr>
      <w:t xml:space="preserve">. +7 (812) 240-94-40, </w:t>
    </w:r>
    <w:hyperlink r:id="rId1" w:history="1">
      <w:r w:rsidR="00A46C49" w:rsidRPr="00211446">
        <w:rPr>
          <w:rStyle w:val="a8"/>
          <w:rFonts w:ascii="Times New Roman" w:eastAsia="Times New Roman" w:hAnsi="Times New Roman" w:cs="Times New Roman"/>
          <w:lang w:val="en-US"/>
        </w:rPr>
        <w:t>https</w:t>
      </w:r>
      <w:r w:rsidR="00A46C49" w:rsidRPr="00E26F13">
        <w:rPr>
          <w:rStyle w:val="a8"/>
          <w:rFonts w:ascii="Times New Roman" w:eastAsia="Times New Roman" w:hAnsi="Times New Roman" w:cs="Times New Roman"/>
        </w:rPr>
        <w:t>://</w:t>
      </w:r>
      <w:r w:rsidR="00A46C49" w:rsidRPr="00211446">
        <w:rPr>
          <w:rStyle w:val="a8"/>
          <w:rFonts w:ascii="Times New Roman" w:eastAsia="Times New Roman" w:hAnsi="Times New Roman" w:cs="Times New Roman"/>
          <w:lang w:val="en-US"/>
        </w:rPr>
        <w:t>znatkov</w:t>
      </w:r>
      <w:r w:rsidR="00A46C49" w:rsidRPr="00E26F13">
        <w:rPr>
          <w:rStyle w:val="a8"/>
          <w:rFonts w:ascii="Times New Roman" w:eastAsia="Times New Roman" w:hAnsi="Times New Roman" w:cs="Times New Roman"/>
        </w:rPr>
        <w:t>.</w:t>
      </w:r>
      <w:r w:rsidR="00A46C49" w:rsidRPr="00211446">
        <w:rPr>
          <w:rStyle w:val="a8"/>
          <w:rFonts w:ascii="Times New Roman" w:eastAsia="Times New Roman" w:hAnsi="Times New Roman" w:cs="Times New Roman"/>
          <w:lang w:val="en-US"/>
        </w:rPr>
        <w:t>ru</w:t>
      </w:r>
    </w:hyperlink>
    <w:r w:rsidRPr="00E26F13">
      <w:rPr>
        <w:rFonts w:ascii="Times New Roman" w:eastAsia="Times New Roman" w:hAnsi="Times New Roman" w:cs="Times New Roman"/>
      </w:rPr>
      <w:t xml:space="preserve">, </w:t>
    </w:r>
    <w:r w:rsidRPr="0055226C">
      <w:rPr>
        <w:rFonts w:ascii="Times New Roman" w:eastAsia="Times New Roman" w:hAnsi="Times New Roman" w:cs="Times New Roman"/>
        <w:lang w:val="en-US"/>
      </w:rPr>
      <w:t>e</w:t>
    </w:r>
    <w:r w:rsidRPr="00E26F13">
      <w:rPr>
        <w:rFonts w:ascii="Times New Roman" w:eastAsia="Times New Roman" w:hAnsi="Times New Roman" w:cs="Times New Roman"/>
      </w:rPr>
      <w:t>-</w:t>
    </w:r>
    <w:r w:rsidRPr="0055226C">
      <w:rPr>
        <w:rFonts w:ascii="Times New Roman" w:eastAsia="Times New Roman" w:hAnsi="Times New Roman" w:cs="Times New Roman"/>
        <w:lang w:val="en-US"/>
      </w:rPr>
      <w:t>mail</w:t>
    </w:r>
    <w:r w:rsidRPr="00E26F13">
      <w:rPr>
        <w:rFonts w:ascii="Times New Roman" w:eastAsia="Times New Roman" w:hAnsi="Times New Roman" w:cs="Times New Roman"/>
      </w:rPr>
      <w:t xml:space="preserve">: </w:t>
    </w:r>
    <w:hyperlink r:id="rId2" w:history="1">
      <w:r w:rsidRPr="0055226C">
        <w:rPr>
          <w:rFonts w:ascii="Times New Roman" w:eastAsia="Times New Roman" w:hAnsi="Times New Roman" w:cs="Times New Roman"/>
          <w:color w:val="0000FF"/>
          <w:u w:val="single"/>
          <w:lang w:val="en-US"/>
        </w:rPr>
        <w:t>optimalexis</w:t>
      </w:r>
      <w:r w:rsidRPr="00E26F13">
        <w:rPr>
          <w:rFonts w:ascii="Times New Roman" w:eastAsia="Times New Roman" w:hAnsi="Times New Roman" w:cs="Times New Roman"/>
          <w:color w:val="0000FF"/>
          <w:u w:val="single"/>
        </w:rPr>
        <w:t>@</w:t>
      </w:r>
      <w:r w:rsidRPr="0055226C">
        <w:rPr>
          <w:rFonts w:ascii="Times New Roman" w:eastAsia="Times New Roman" w:hAnsi="Times New Roman" w:cs="Times New Roman"/>
          <w:color w:val="0000FF"/>
          <w:u w:val="single"/>
          <w:lang w:val="en-US"/>
        </w:rPr>
        <w:t>gmail</w:t>
      </w:r>
      <w:r w:rsidRPr="00E26F13">
        <w:rPr>
          <w:rFonts w:ascii="Times New Roman" w:eastAsia="Times New Roman" w:hAnsi="Times New Roman" w:cs="Times New Roman"/>
          <w:color w:val="0000FF"/>
          <w:u w:val="single"/>
        </w:rPr>
        <w:t>.</w:t>
      </w:r>
      <w:r w:rsidRPr="0055226C">
        <w:rPr>
          <w:rFonts w:ascii="Times New Roman" w:eastAsia="Times New Roman" w:hAnsi="Times New Roman" w:cs="Times New Roman"/>
          <w:color w:val="0000FF"/>
          <w:u w:val="single"/>
          <w:lang w:val="en-US"/>
        </w:rPr>
        <w:t>com</w:t>
      </w:r>
    </w:hyperlink>
    <w:r w:rsidR="00E2405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37838A" wp14:editId="54BDEEA4">
              <wp:simplePos x="0" y="0"/>
              <wp:positionH relativeFrom="margin">
                <wp:posOffset>354965</wp:posOffset>
              </wp:positionH>
              <wp:positionV relativeFrom="paragraph">
                <wp:posOffset>3312795</wp:posOffset>
              </wp:positionV>
              <wp:extent cx="5513705" cy="1541780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3705" cy="1541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2405D" w:rsidRPr="00182D40" w:rsidRDefault="00182D40" w:rsidP="00E2405D">
                          <w:pPr>
                            <w:pStyle w:val="a3"/>
                            <w:jc w:val="center"/>
                            <w:rPr>
                              <w:rFonts w:ascii="Segoe Print" w:hAnsi="Segoe Print"/>
                              <w:color w:val="4472C4" w:themeColor="accent1"/>
                              <w:sz w:val="120"/>
                              <w:szCs w:val="1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82D40">
                            <w:rPr>
                              <w:rFonts w:ascii="Segoe Print" w:hAnsi="Segoe Print" w:cs="Cambria"/>
                              <w:color w:val="4472C4" w:themeColor="accent1"/>
                              <w:sz w:val="120"/>
                              <w:szCs w:val="1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ИП</w:t>
                          </w:r>
                          <w:r w:rsidRPr="00182D40">
                            <w:rPr>
                              <w:rFonts w:ascii="Segoe Print" w:hAnsi="Segoe Print"/>
                              <w:color w:val="4472C4" w:themeColor="accent1"/>
                              <w:sz w:val="120"/>
                              <w:szCs w:val="1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182D40">
                            <w:rPr>
                              <w:rFonts w:ascii="Segoe Print" w:hAnsi="Segoe Print" w:cs="Cambria"/>
                              <w:color w:val="4472C4" w:themeColor="accent1"/>
                              <w:sz w:val="120"/>
                              <w:szCs w:val="12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Знатков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37838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left:0;text-align:left;margin-left:27.95pt;margin-top:260.85pt;width:434.15pt;height:12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" filled="f" stroked="f">
              <v:textbox>
                <w:txbxContent>
                  <w:p w:rsidR="00E2405D" w:rsidRPr="00182D40" w:rsidRDefault="00182D40" w:rsidP="00E2405D">
                    <w:pPr>
                      <w:pStyle w:val="a3"/>
                      <w:jc w:val="center"/>
                      <w:rPr>
                        <w:rFonts w:ascii="Segoe Print" w:hAnsi="Segoe Print"/>
                        <w:color w:val="4472C4" w:themeColor="accent1"/>
                        <w:sz w:val="120"/>
                        <w:szCs w:val="1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82D40">
                      <w:rPr>
                        <w:rFonts w:ascii="Segoe Print" w:hAnsi="Segoe Print" w:cs="Cambria"/>
                        <w:color w:val="4472C4" w:themeColor="accent1"/>
                        <w:sz w:val="120"/>
                        <w:szCs w:val="1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ИП</w:t>
                    </w:r>
                    <w:r w:rsidRPr="00182D40">
                      <w:rPr>
                        <w:rFonts w:ascii="Segoe Print" w:hAnsi="Segoe Print"/>
                        <w:color w:val="4472C4" w:themeColor="accent1"/>
                        <w:sz w:val="120"/>
                        <w:szCs w:val="1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182D40">
                      <w:rPr>
                        <w:rFonts w:ascii="Segoe Print" w:hAnsi="Segoe Print" w:cs="Cambria"/>
                        <w:color w:val="4472C4" w:themeColor="accent1"/>
                        <w:sz w:val="120"/>
                        <w:szCs w:val="120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Знатков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91E"/>
    <w:multiLevelType w:val="hybridMultilevel"/>
    <w:tmpl w:val="E3FE4DFA"/>
    <w:lvl w:ilvl="0" w:tplc="EFCAAFE6">
      <w:numFmt w:val="bullet"/>
      <w:lvlText w:val=""/>
      <w:lvlJc w:val="left"/>
      <w:pPr>
        <w:ind w:left="301" w:hanging="195"/>
      </w:pPr>
      <w:rPr>
        <w:rFonts w:ascii="Wingdings 2" w:eastAsia="Wingdings 2" w:hAnsi="Wingdings 2" w:cs="Wingdings 2" w:hint="default"/>
        <w:w w:val="100"/>
        <w:sz w:val="16"/>
        <w:szCs w:val="16"/>
        <w:lang w:val="ru-RU" w:eastAsia="en-US" w:bidi="ar-SA"/>
      </w:rPr>
    </w:lvl>
    <w:lvl w:ilvl="1" w:tplc="BE22C600">
      <w:numFmt w:val="bullet"/>
      <w:lvlText w:val="•"/>
      <w:lvlJc w:val="left"/>
      <w:pPr>
        <w:ind w:left="816" w:hanging="195"/>
      </w:pPr>
      <w:rPr>
        <w:rFonts w:hint="default"/>
        <w:lang w:val="ru-RU" w:eastAsia="en-US" w:bidi="ar-SA"/>
      </w:rPr>
    </w:lvl>
    <w:lvl w:ilvl="2" w:tplc="6522585C">
      <w:numFmt w:val="bullet"/>
      <w:lvlText w:val="•"/>
      <w:lvlJc w:val="left"/>
      <w:pPr>
        <w:ind w:left="1333" w:hanging="195"/>
      </w:pPr>
      <w:rPr>
        <w:rFonts w:hint="default"/>
        <w:lang w:val="ru-RU" w:eastAsia="en-US" w:bidi="ar-SA"/>
      </w:rPr>
    </w:lvl>
    <w:lvl w:ilvl="3" w:tplc="51E08B0E">
      <w:numFmt w:val="bullet"/>
      <w:lvlText w:val="•"/>
      <w:lvlJc w:val="left"/>
      <w:pPr>
        <w:ind w:left="1849" w:hanging="195"/>
      </w:pPr>
      <w:rPr>
        <w:rFonts w:hint="default"/>
        <w:lang w:val="ru-RU" w:eastAsia="en-US" w:bidi="ar-SA"/>
      </w:rPr>
    </w:lvl>
    <w:lvl w:ilvl="4" w:tplc="1D28E28C">
      <w:numFmt w:val="bullet"/>
      <w:lvlText w:val="•"/>
      <w:lvlJc w:val="left"/>
      <w:pPr>
        <w:ind w:left="2366" w:hanging="195"/>
      </w:pPr>
      <w:rPr>
        <w:rFonts w:hint="default"/>
        <w:lang w:val="ru-RU" w:eastAsia="en-US" w:bidi="ar-SA"/>
      </w:rPr>
    </w:lvl>
    <w:lvl w:ilvl="5" w:tplc="CB3421D0">
      <w:numFmt w:val="bullet"/>
      <w:lvlText w:val="•"/>
      <w:lvlJc w:val="left"/>
      <w:pPr>
        <w:ind w:left="2883" w:hanging="195"/>
      </w:pPr>
      <w:rPr>
        <w:rFonts w:hint="default"/>
        <w:lang w:val="ru-RU" w:eastAsia="en-US" w:bidi="ar-SA"/>
      </w:rPr>
    </w:lvl>
    <w:lvl w:ilvl="6" w:tplc="6DF825C8">
      <w:numFmt w:val="bullet"/>
      <w:lvlText w:val="•"/>
      <w:lvlJc w:val="left"/>
      <w:pPr>
        <w:ind w:left="3399" w:hanging="195"/>
      </w:pPr>
      <w:rPr>
        <w:rFonts w:hint="default"/>
        <w:lang w:val="ru-RU" w:eastAsia="en-US" w:bidi="ar-SA"/>
      </w:rPr>
    </w:lvl>
    <w:lvl w:ilvl="7" w:tplc="C6E03A02">
      <w:numFmt w:val="bullet"/>
      <w:lvlText w:val="•"/>
      <w:lvlJc w:val="left"/>
      <w:pPr>
        <w:ind w:left="3916" w:hanging="195"/>
      </w:pPr>
      <w:rPr>
        <w:rFonts w:hint="default"/>
        <w:lang w:val="ru-RU" w:eastAsia="en-US" w:bidi="ar-SA"/>
      </w:rPr>
    </w:lvl>
    <w:lvl w:ilvl="8" w:tplc="B7303380">
      <w:numFmt w:val="bullet"/>
      <w:lvlText w:val="•"/>
      <w:lvlJc w:val="left"/>
      <w:pPr>
        <w:ind w:left="4432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0455645F"/>
    <w:multiLevelType w:val="hybridMultilevel"/>
    <w:tmpl w:val="BC84A29A"/>
    <w:lvl w:ilvl="0" w:tplc="7C8CA1EA">
      <w:numFmt w:val="bullet"/>
      <w:lvlText w:val=""/>
      <w:lvlJc w:val="left"/>
      <w:pPr>
        <w:ind w:left="301" w:hanging="195"/>
      </w:pPr>
      <w:rPr>
        <w:rFonts w:ascii="Wingdings 2" w:eastAsia="Wingdings 2" w:hAnsi="Wingdings 2" w:cs="Wingdings 2" w:hint="default"/>
        <w:w w:val="100"/>
        <w:sz w:val="16"/>
        <w:szCs w:val="16"/>
        <w:lang w:val="ru-RU" w:eastAsia="en-US" w:bidi="ar-SA"/>
      </w:rPr>
    </w:lvl>
    <w:lvl w:ilvl="1" w:tplc="387A0146">
      <w:numFmt w:val="bullet"/>
      <w:lvlText w:val="•"/>
      <w:lvlJc w:val="left"/>
      <w:pPr>
        <w:ind w:left="816" w:hanging="195"/>
      </w:pPr>
      <w:rPr>
        <w:rFonts w:hint="default"/>
        <w:lang w:val="ru-RU" w:eastAsia="en-US" w:bidi="ar-SA"/>
      </w:rPr>
    </w:lvl>
    <w:lvl w:ilvl="2" w:tplc="594E630E">
      <w:numFmt w:val="bullet"/>
      <w:lvlText w:val="•"/>
      <w:lvlJc w:val="left"/>
      <w:pPr>
        <w:ind w:left="1333" w:hanging="195"/>
      </w:pPr>
      <w:rPr>
        <w:rFonts w:hint="default"/>
        <w:lang w:val="ru-RU" w:eastAsia="en-US" w:bidi="ar-SA"/>
      </w:rPr>
    </w:lvl>
    <w:lvl w:ilvl="3" w:tplc="857EBC38">
      <w:numFmt w:val="bullet"/>
      <w:lvlText w:val="•"/>
      <w:lvlJc w:val="left"/>
      <w:pPr>
        <w:ind w:left="1849" w:hanging="195"/>
      </w:pPr>
      <w:rPr>
        <w:rFonts w:hint="default"/>
        <w:lang w:val="ru-RU" w:eastAsia="en-US" w:bidi="ar-SA"/>
      </w:rPr>
    </w:lvl>
    <w:lvl w:ilvl="4" w:tplc="249E1C98">
      <w:numFmt w:val="bullet"/>
      <w:lvlText w:val="•"/>
      <w:lvlJc w:val="left"/>
      <w:pPr>
        <w:ind w:left="2366" w:hanging="195"/>
      </w:pPr>
      <w:rPr>
        <w:rFonts w:hint="default"/>
        <w:lang w:val="ru-RU" w:eastAsia="en-US" w:bidi="ar-SA"/>
      </w:rPr>
    </w:lvl>
    <w:lvl w:ilvl="5" w:tplc="70DE6290">
      <w:numFmt w:val="bullet"/>
      <w:lvlText w:val="•"/>
      <w:lvlJc w:val="left"/>
      <w:pPr>
        <w:ind w:left="2883" w:hanging="195"/>
      </w:pPr>
      <w:rPr>
        <w:rFonts w:hint="default"/>
        <w:lang w:val="ru-RU" w:eastAsia="en-US" w:bidi="ar-SA"/>
      </w:rPr>
    </w:lvl>
    <w:lvl w:ilvl="6" w:tplc="B648589C">
      <w:numFmt w:val="bullet"/>
      <w:lvlText w:val="•"/>
      <w:lvlJc w:val="left"/>
      <w:pPr>
        <w:ind w:left="3399" w:hanging="195"/>
      </w:pPr>
      <w:rPr>
        <w:rFonts w:hint="default"/>
        <w:lang w:val="ru-RU" w:eastAsia="en-US" w:bidi="ar-SA"/>
      </w:rPr>
    </w:lvl>
    <w:lvl w:ilvl="7" w:tplc="C6066356">
      <w:numFmt w:val="bullet"/>
      <w:lvlText w:val="•"/>
      <w:lvlJc w:val="left"/>
      <w:pPr>
        <w:ind w:left="3916" w:hanging="195"/>
      </w:pPr>
      <w:rPr>
        <w:rFonts w:hint="default"/>
        <w:lang w:val="ru-RU" w:eastAsia="en-US" w:bidi="ar-SA"/>
      </w:rPr>
    </w:lvl>
    <w:lvl w:ilvl="8" w:tplc="6FE6414C">
      <w:numFmt w:val="bullet"/>
      <w:lvlText w:val="•"/>
      <w:lvlJc w:val="left"/>
      <w:pPr>
        <w:ind w:left="4432" w:hanging="195"/>
      </w:pPr>
      <w:rPr>
        <w:rFonts w:hint="default"/>
        <w:lang w:val="ru-RU" w:eastAsia="en-US" w:bidi="ar-SA"/>
      </w:rPr>
    </w:lvl>
  </w:abstractNum>
  <w:abstractNum w:abstractNumId="2" w15:restartNumberingAfterBreak="0">
    <w:nsid w:val="08903ED7"/>
    <w:multiLevelType w:val="hybridMultilevel"/>
    <w:tmpl w:val="12AE22D0"/>
    <w:lvl w:ilvl="0" w:tplc="F8D0009A">
      <w:numFmt w:val="bullet"/>
      <w:lvlText w:val=""/>
      <w:lvlJc w:val="left"/>
      <w:pPr>
        <w:ind w:left="301" w:hanging="195"/>
      </w:pPr>
      <w:rPr>
        <w:rFonts w:ascii="Wingdings 2" w:eastAsia="Wingdings 2" w:hAnsi="Wingdings 2" w:cs="Wingdings 2" w:hint="default"/>
        <w:w w:val="100"/>
        <w:sz w:val="16"/>
        <w:szCs w:val="16"/>
        <w:lang w:val="ru-RU" w:eastAsia="en-US" w:bidi="ar-SA"/>
      </w:rPr>
    </w:lvl>
    <w:lvl w:ilvl="1" w:tplc="50B82B2E">
      <w:numFmt w:val="bullet"/>
      <w:lvlText w:val="•"/>
      <w:lvlJc w:val="left"/>
      <w:pPr>
        <w:ind w:left="816" w:hanging="195"/>
      </w:pPr>
      <w:rPr>
        <w:rFonts w:hint="default"/>
        <w:lang w:val="ru-RU" w:eastAsia="en-US" w:bidi="ar-SA"/>
      </w:rPr>
    </w:lvl>
    <w:lvl w:ilvl="2" w:tplc="CDFA9A0A">
      <w:numFmt w:val="bullet"/>
      <w:lvlText w:val="•"/>
      <w:lvlJc w:val="left"/>
      <w:pPr>
        <w:ind w:left="1333" w:hanging="195"/>
      </w:pPr>
      <w:rPr>
        <w:rFonts w:hint="default"/>
        <w:lang w:val="ru-RU" w:eastAsia="en-US" w:bidi="ar-SA"/>
      </w:rPr>
    </w:lvl>
    <w:lvl w:ilvl="3" w:tplc="177E99A4">
      <w:numFmt w:val="bullet"/>
      <w:lvlText w:val="•"/>
      <w:lvlJc w:val="left"/>
      <w:pPr>
        <w:ind w:left="1849" w:hanging="195"/>
      </w:pPr>
      <w:rPr>
        <w:rFonts w:hint="default"/>
        <w:lang w:val="ru-RU" w:eastAsia="en-US" w:bidi="ar-SA"/>
      </w:rPr>
    </w:lvl>
    <w:lvl w:ilvl="4" w:tplc="C85E6524">
      <w:numFmt w:val="bullet"/>
      <w:lvlText w:val="•"/>
      <w:lvlJc w:val="left"/>
      <w:pPr>
        <w:ind w:left="2366" w:hanging="195"/>
      </w:pPr>
      <w:rPr>
        <w:rFonts w:hint="default"/>
        <w:lang w:val="ru-RU" w:eastAsia="en-US" w:bidi="ar-SA"/>
      </w:rPr>
    </w:lvl>
    <w:lvl w:ilvl="5" w:tplc="77080EC2">
      <w:numFmt w:val="bullet"/>
      <w:lvlText w:val="•"/>
      <w:lvlJc w:val="left"/>
      <w:pPr>
        <w:ind w:left="2883" w:hanging="195"/>
      </w:pPr>
      <w:rPr>
        <w:rFonts w:hint="default"/>
        <w:lang w:val="ru-RU" w:eastAsia="en-US" w:bidi="ar-SA"/>
      </w:rPr>
    </w:lvl>
    <w:lvl w:ilvl="6" w:tplc="8EB05E54">
      <w:numFmt w:val="bullet"/>
      <w:lvlText w:val="•"/>
      <w:lvlJc w:val="left"/>
      <w:pPr>
        <w:ind w:left="3399" w:hanging="195"/>
      </w:pPr>
      <w:rPr>
        <w:rFonts w:hint="default"/>
        <w:lang w:val="ru-RU" w:eastAsia="en-US" w:bidi="ar-SA"/>
      </w:rPr>
    </w:lvl>
    <w:lvl w:ilvl="7" w:tplc="435A2B8A">
      <w:numFmt w:val="bullet"/>
      <w:lvlText w:val="•"/>
      <w:lvlJc w:val="left"/>
      <w:pPr>
        <w:ind w:left="3916" w:hanging="195"/>
      </w:pPr>
      <w:rPr>
        <w:rFonts w:hint="default"/>
        <w:lang w:val="ru-RU" w:eastAsia="en-US" w:bidi="ar-SA"/>
      </w:rPr>
    </w:lvl>
    <w:lvl w:ilvl="8" w:tplc="A350B276">
      <w:numFmt w:val="bullet"/>
      <w:lvlText w:val="•"/>
      <w:lvlJc w:val="left"/>
      <w:pPr>
        <w:ind w:left="4432" w:hanging="195"/>
      </w:pPr>
      <w:rPr>
        <w:rFonts w:hint="default"/>
        <w:lang w:val="ru-RU" w:eastAsia="en-US" w:bidi="ar-SA"/>
      </w:rPr>
    </w:lvl>
  </w:abstractNum>
  <w:abstractNum w:abstractNumId="3" w15:restartNumberingAfterBreak="0">
    <w:nsid w:val="091D3BA3"/>
    <w:multiLevelType w:val="hybridMultilevel"/>
    <w:tmpl w:val="447CCD24"/>
    <w:lvl w:ilvl="0" w:tplc="8ECCA0D0">
      <w:numFmt w:val="bullet"/>
      <w:lvlText w:val=""/>
      <w:lvlJc w:val="left"/>
      <w:pPr>
        <w:ind w:left="251" w:hanging="145"/>
      </w:pPr>
      <w:rPr>
        <w:rFonts w:ascii="Wingdings 2" w:eastAsia="Wingdings 2" w:hAnsi="Wingdings 2" w:cs="Wingdings 2" w:hint="default"/>
        <w:w w:val="100"/>
        <w:sz w:val="14"/>
        <w:szCs w:val="14"/>
        <w:lang w:val="ru-RU" w:eastAsia="en-US" w:bidi="ar-SA"/>
      </w:rPr>
    </w:lvl>
    <w:lvl w:ilvl="1" w:tplc="EA9C0D26">
      <w:numFmt w:val="bullet"/>
      <w:lvlText w:val="•"/>
      <w:lvlJc w:val="left"/>
      <w:pPr>
        <w:ind w:left="780" w:hanging="145"/>
      </w:pPr>
      <w:rPr>
        <w:rFonts w:hint="default"/>
        <w:lang w:val="ru-RU" w:eastAsia="en-US" w:bidi="ar-SA"/>
      </w:rPr>
    </w:lvl>
    <w:lvl w:ilvl="2" w:tplc="B03C6E1C">
      <w:numFmt w:val="bullet"/>
      <w:lvlText w:val="•"/>
      <w:lvlJc w:val="left"/>
      <w:pPr>
        <w:ind w:left="1301" w:hanging="145"/>
      </w:pPr>
      <w:rPr>
        <w:rFonts w:hint="default"/>
        <w:lang w:val="ru-RU" w:eastAsia="en-US" w:bidi="ar-SA"/>
      </w:rPr>
    </w:lvl>
    <w:lvl w:ilvl="3" w:tplc="87BE0CA0">
      <w:numFmt w:val="bullet"/>
      <w:lvlText w:val="•"/>
      <w:lvlJc w:val="left"/>
      <w:pPr>
        <w:ind w:left="1821" w:hanging="145"/>
      </w:pPr>
      <w:rPr>
        <w:rFonts w:hint="default"/>
        <w:lang w:val="ru-RU" w:eastAsia="en-US" w:bidi="ar-SA"/>
      </w:rPr>
    </w:lvl>
    <w:lvl w:ilvl="4" w:tplc="D318B990">
      <w:numFmt w:val="bullet"/>
      <w:lvlText w:val="•"/>
      <w:lvlJc w:val="left"/>
      <w:pPr>
        <w:ind w:left="2342" w:hanging="145"/>
      </w:pPr>
      <w:rPr>
        <w:rFonts w:hint="default"/>
        <w:lang w:val="ru-RU" w:eastAsia="en-US" w:bidi="ar-SA"/>
      </w:rPr>
    </w:lvl>
    <w:lvl w:ilvl="5" w:tplc="52AE4D90">
      <w:numFmt w:val="bullet"/>
      <w:lvlText w:val="•"/>
      <w:lvlJc w:val="left"/>
      <w:pPr>
        <w:ind w:left="2863" w:hanging="145"/>
      </w:pPr>
      <w:rPr>
        <w:rFonts w:hint="default"/>
        <w:lang w:val="ru-RU" w:eastAsia="en-US" w:bidi="ar-SA"/>
      </w:rPr>
    </w:lvl>
    <w:lvl w:ilvl="6" w:tplc="08064B1E">
      <w:numFmt w:val="bullet"/>
      <w:lvlText w:val="•"/>
      <w:lvlJc w:val="left"/>
      <w:pPr>
        <w:ind w:left="3383" w:hanging="145"/>
      </w:pPr>
      <w:rPr>
        <w:rFonts w:hint="default"/>
        <w:lang w:val="ru-RU" w:eastAsia="en-US" w:bidi="ar-SA"/>
      </w:rPr>
    </w:lvl>
    <w:lvl w:ilvl="7" w:tplc="0D34BF76">
      <w:numFmt w:val="bullet"/>
      <w:lvlText w:val="•"/>
      <w:lvlJc w:val="left"/>
      <w:pPr>
        <w:ind w:left="3904" w:hanging="145"/>
      </w:pPr>
      <w:rPr>
        <w:rFonts w:hint="default"/>
        <w:lang w:val="ru-RU" w:eastAsia="en-US" w:bidi="ar-SA"/>
      </w:rPr>
    </w:lvl>
    <w:lvl w:ilvl="8" w:tplc="A268DFEC">
      <w:numFmt w:val="bullet"/>
      <w:lvlText w:val="•"/>
      <w:lvlJc w:val="left"/>
      <w:pPr>
        <w:ind w:left="4424" w:hanging="145"/>
      </w:pPr>
      <w:rPr>
        <w:rFonts w:hint="default"/>
        <w:lang w:val="ru-RU" w:eastAsia="en-US" w:bidi="ar-SA"/>
      </w:rPr>
    </w:lvl>
  </w:abstractNum>
  <w:abstractNum w:abstractNumId="4" w15:restartNumberingAfterBreak="0">
    <w:nsid w:val="0C1112F4"/>
    <w:multiLevelType w:val="hybridMultilevel"/>
    <w:tmpl w:val="B2F6022A"/>
    <w:lvl w:ilvl="0" w:tplc="7E5C0CC6">
      <w:numFmt w:val="bullet"/>
      <w:lvlText w:val=""/>
      <w:lvlJc w:val="left"/>
      <w:pPr>
        <w:ind w:left="301" w:hanging="195"/>
      </w:pPr>
      <w:rPr>
        <w:rFonts w:ascii="Wingdings 2" w:eastAsia="Wingdings 2" w:hAnsi="Wingdings 2" w:cs="Wingdings 2" w:hint="default"/>
        <w:w w:val="100"/>
        <w:sz w:val="16"/>
        <w:szCs w:val="16"/>
        <w:lang w:val="ru-RU" w:eastAsia="en-US" w:bidi="ar-SA"/>
      </w:rPr>
    </w:lvl>
    <w:lvl w:ilvl="1" w:tplc="8AAEC028">
      <w:numFmt w:val="bullet"/>
      <w:lvlText w:val="•"/>
      <w:lvlJc w:val="left"/>
      <w:pPr>
        <w:ind w:left="816" w:hanging="195"/>
      </w:pPr>
      <w:rPr>
        <w:rFonts w:hint="default"/>
        <w:lang w:val="ru-RU" w:eastAsia="en-US" w:bidi="ar-SA"/>
      </w:rPr>
    </w:lvl>
    <w:lvl w:ilvl="2" w:tplc="78221DBA">
      <w:numFmt w:val="bullet"/>
      <w:lvlText w:val="•"/>
      <w:lvlJc w:val="left"/>
      <w:pPr>
        <w:ind w:left="1333" w:hanging="195"/>
      </w:pPr>
      <w:rPr>
        <w:rFonts w:hint="default"/>
        <w:lang w:val="ru-RU" w:eastAsia="en-US" w:bidi="ar-SA"/>
      </w:rPr>
    </w:lvl>
    <w:lvl w:ilvl="3" w:tplc="E4F42038">
      <w:numFmt w:val="bullet"/>
      <w:lvlText w:val="•"/>
      <w:lvlJc w:val="left"/>
      <w:pPr>
        <w:ind w:left="1849" w:hanging="195"/>
      </w:pPr>
      <w:rPr>
        <w:rFonts w:hint="default"/>
        <w:lang w:val="ru-RU" w:eastAsia="en-US" w:bidi="ar-SA"/>
      </w:rPr>
    </w:lvl>
    <w:lvl w:ilvl="4" w:tplc="784CA234">
      <w:numFmt w:val="bullet"/>
      <w:lvlText w:val="•"/>
      <w:lvlJc w:val="left"/>
      <w:pPr>
        <w:ind w:left="2366" w:hanging="195"/>
      </w:pPr>
      <w:rPr>
        <w:rFonts w:hint="default"/>
        <w:lang w:val="ru-RU" w:eastAsia="en-US" w:bidi="ar-SA"/>
      </w:rPr>
    </w:lvl>
    <w:lvl w:ilvl="5" w:tplc="44A62AA4">
      <w:numFmt w:val="bullet"/>
      <w:lvlText w:val="•"/>
      <w:lvlJc w:val="left"/>
      <w:pPr>
        <w:ind w:left="2883" w:hanging="195"/>
      </w:pPr>
      <w:rPr>
        <w:rFonts w:hint="default"/>
        <w:lang w:val="ru-RU" w:eastAsia="en-US" w:bidi="ar-SA"/>
      </w:rPr>
    </w:lvl>
    <w:lvl w:ilvl="6" w:tplc="4BEABE4C">
      <w:numFmt w:val="bullet"/>
      <w:lvlText w:val="•"/>
      <w:lvlJc w:val="left"/>
      <w:pPr>
        <w:ind w:left="3399" w:hanging="195"/>
      </w:pPr>
      <w:rPr>
        <w:rFonts w:hint="default"/>
        <w:lang w:val="ru-RU" w:eastAsia="en-US" w:bidi="ar-SA"/>
      </w:rPr>
    </w:lvl>
    <w:lvl w:ilvl="7" w:tplc="234EBD98">
      <w:numFmt w:val="bullet"/>
      <w:lvlText w:val="•"/>
      <w:lvlJc w:val="left"/>
      <w:pPr>
        <w:ind w:left="3916" w:hanging="195"/>
      </w:pPr>
      <w:rPr>
        <w:rFonts w:hint="default"/>
        <w:lang w:val="ru-RU" w:eastAsia="en-US" w:bidi="ar-SA"/>
      </w:rPr>
    </w:lvl>
    <w:lvl w:ilvl="8" w:tplc="176CF9A0">
      <w:numFmt w:val="bullet"/>
      <w:lvlText w:val="•"/>
      <w:lvlJc w:val="left"/>
      <w:pPr>
        <w:ind w:left="4432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3B0C7F5F"/>
    <w:multiLevelType w:val="hybridMultilevel"/>
    <w:tmpl w:val="481CB37E"/>
    <w:lvl w:ilvl="0" w:tplc="8C1A608E">
      <w:numFmt w:val="bullet"/>
      <w:lvlText w:val=""/>
      <w:lvlJc w:val="left"/>
      <w:pPr>
        <w:ind w:left="301" w:hanging="195"/>
      </w:pPr>
      <w:rPr>
        <w:rFonts w:ascii="Wingdings 2" w:eastAsia="Wingdings 2" w:hAnsi="Wingdings 2" w:cs="Wingdings 2" w:hint="default"/>
        <w:w w:val="100"/>
        <w:sz w:val="16"/>
        <w:szCs w:val="16"/>
        <w:lang w:val="ru-RU" w:eastAsia="en-US" w:bidi="ar-SA"/>
      </w:rPr>
    </w:lvl>
    <w:lvl w:ilvl="1" w:tplc="9614FF68">
      <w:numFmt w:val="bullet"/>
      <w:lvlText w:val="•"/>
      <w:lvlJc w:val="left"/>
      <w:pPr>
        <w:ind w:left="816" w:hanging="195"/>
      </w:pPr>
      <w:rPr>
        <w:rFonts w:hint="default"/>
        <w:lang w:val="ru-RU" w:eastAsia="en-US" w:bidi="ar-SA"/>
      </w:rPr>
    </w:lvl>
    <w:lvl w:ilvl="2" w:tplc="BEE60FBE">
      <w:numFmt w:val="bullet"/>
      <w:lvlText w:val="•"/>
      <w:lvlJc w:val="left"/>
      <w:pPr>
        <w:ind w:left="1333" w:hanging="195"/>
      </w:pPr>
      <w:rPr>
        <w:rFonts w:hint="default"/>
        <w:lang w:val="ru-RU" w:eastAsia="en-US" w:bidi="ar-SA"/>
      </w:rPr>
    </w:lvl>
    <w:lvl w:ilvl="3" w:tplc="7098D6CE">
      <w:numFmt w:val="bullet"/>
      <w:lvlText w:val="•"/>
      <w:lvlJc w:val="left"/>
      <w:pPr>
        <w:ind w:left="1849" w:hanging="195"/>
      </w:pPr>
      <w:rPr>
        <w:rFonts w:hint="default"/>
        <w:lang w:val="ru-RU" w:eastAsia="en-US" w:bidi="ar-SA"/>
      </w:rPr>
    </w:lvl>
    <w:lvl w:ilvl="4" w:tplc="3EEC5EC4">
      <w:numFmt w:val="bullet"/>
      <w:lvlText w:val="•"/>
      <w:lvlJc w:val="left"/>
      <w:pPr>
        <w:ind w:left="2366" w:hanging="195"/>
      </w:pPr>
      <w:rPr>
        <w:rFonts w:hint="default"/>
        <w:lang w:val="ru-RU" w:eastAsia="en-US" w:bidi="ar-SA"/>
      </w:rPr>
    </w:lvl>
    <w:lvl w:ilvl="5" w:tplc="F34C4BD8">
      <w:numFmt w:val="bullet"/>
      <w:lvlText w:val="•"/>
      <w:lvlJc w:val="left"/>
      <w:pPr>
        <w:ind w:left="2883" w:hanging="195"/>
      </w:pPr>
      <w:rPr>
        <w:rFonts w:hint="default"/>
        <w:lang w:val="ru-RU" w:eastAsia="en-US" w:bidi="ar-SA"/>
      </w:rPr>
    </w:lvl>
    <w:lvl w:ilvl="6" w:tplc="29724BF2">
      <w:numFmt w:val="bullet"/>
      <w:lvlText w:val="•"/>
      <w:lvlJc w:val="left"/>
      <w:pPr>
        <w:ind w:left="3399" w:hanging="195"/>
      </w:pPr>
      <w:rPr>
        <w:rFonts w:hint="default"/>
        <w:lang w:val="ru-RU" w:eastAsia="en-US" w:bidi="ar-SA"/>
      </w:rPr>
    </w:lvl>
    <w:lvl w:ilvl="7" w:tplc="E7728138">
      <w:numFmt w:val="bullet"/>
      <w:lvlText w:val="•"/>
      <w:lvlJc w:val="left"/>
      <w:pPr>
        <w:ind w:left="3916" w:hanging="195"/>
      </w:pPr>
      <w:rPr>
        <w:rFonts w:hint="default"/>
        <w:lang w:val="ru-RU" w:eastAsia="en-US" w:bidi="ar-SA"/>
      </w:rPr>
    </w:lvl>
    <w:lvl w:ilvl="8" w:tplc="B80C3F90">
      <w:numFmt w:val="bullet"/>
      <w:lvlText w:val="•"/>
      <w:lvlJc w:val="left"/>
      <w:pPr>
        <w:ind w:left="4432" w:hanging="195"/>
      </w:pPr>
      <w:rPr>
        <w:rFonts w:hint="default"/>
        <w:lang w:val="ru-RU" w:eastAsia="en-US" w:bidi="ar-SA"/>
      </w:rPr>
    </w:lvl>
  </w:abstractNum>
  <w:abstractNum w:abstractNumId="6" w15:restartNumberingAfterBreak="0">
    <w:nsid w:val="45005738"/>
    <w:multiLevelType w:val="hybridMultilevel"/>
    <w:tmpl w:val="A1F84B16"/>
    <w:lvl w:ilvl="0" w:tplc="1F8CA4E6">
      <w:numFmt w:val="bullet"/>
      <w:lvlText w:val=""/>
      <w:lvlJc w:val="left"/>
      <w:pPr>
        <w:ind w:left="301" w:hanging="195"/>
      </w:pPr>
      <w:rPr>
        <w:rFonts w:ascii="Wingdings 2" w:eastAsia="Wingdings 2" w:hAnsi="Wingdings 2" w:cs="Wingdings 2" w:hint="default"/>
        <w:w w:val="100"/>
        <w:sz w:val="16"/>
        <w:szCs w:val="16"/>
        <w:lang w:val="ru-RU" w:eastAsia="en-US" w:bidi="ar-SA"/>
      </w:rPr>
    </w:lvl>
    <w:lvl w:ilvl="1" w:tplc="832245BE">
      <w:numFmt w:val="bullet"/>
      <w:lvlText w:val="•"/>
      <w:lvlJc w:val="left"/>
      <w:pPr>
        <w:ind w:left="816" w:hanging="195"/>
      </w:pPr>
      <w:rPr>
        <w:rFonts w:hint="default"/>
        <w:lang w:val="ru-RU" w:eastAsia="en-US" w:bidi="ar-SA"/>
      </w:rPr>
    </w:lvl>
    <w:lvl w:ilvl="2" w:tplc="20667014">
      <w:numFmt w:val="bullet"/>
      <w:lvlText w:val="•"/>
      <w:lvlJc w:val="left"/>
      <w:pPr>
        <w:ind w:left="1333" w:hanging="195"/>
      </w:pPr>
      <w:rPr>
        <w:rFonts w:hint="default"/>
        <w:lang w:val="ru-RU" w:eastAsia="en-US" w:bidi="ar-SA"/>
      </w:rPr>
    </w:lvl>
    <w:lvl w:ilvl="3" w:tplc="09FAFFB6">
      <w:numFmt w:val="bullet"/>
      <w:lvlText w:val="•"/>
      <w:lvlJc w:val="left"/>
      <w:pPr>
        <w:ind w:left="1849" w:hanging="195"/>
      </w:pPr>
      <w:rPr>
        <w:rFonts w:hint="default"/>
        <w:lang w:val="ru-RU" w:eastAsia="en-US" w:bidi="ar-SA"/>
      </w:rPr>
    </w:lvl>
    <w:lvl w:ilvl="4" w:tplc="787A7442">
      <w:numFmt w:val="bullet"/>
      <w:lvlText w:val="•"/>
      <w:lvlJc w:val="left"/>
      <w:pPr>
        <w:ind w:left="2366" w:hanging="195"/>
      </w:pPr>
      <w:rPr>
        <w:rFonts w:hint="default"/>
        <w:lang w:val="ru-RU" w:eastAsia="en-US" w:bidi="ar-SA"/>
      </w:rPr>
    </w:lvl>
    <w:lvl w:ilvl="5" w:tplc="6E7C1516">
      <w:numFmt w:val="bullet"/>
      <w:lvlText w:val="•"/>
      <w:lvlJc w:val="left"/>
      <w:pPr>
        <w:ind w:left="2883" w:hanging="195"/>
      </w:pPr>
      <w:rPr>
        <w:rFonts w:hint="default"/>
        <w:lang w:val="ru-RU" w:eastAsia="en-US" w:bidi="ar-SA"/>
      </w:rPr>
    </w:lvl>
    <w:lvl w:ilvl="6" w:tplc="4FCA6912">
      <w:numFmt w:val="bullet"/>
      <w:lvlText w:val="•"/>
      <w:lvlJc w:val="left"/>
      <w:pPr>
        <w:ind w:left="3399" w:hanging="195"/>
      </w:pPr>
      <w:rPr>
        <w:rFonts w:hint="default"/>
        <w:lang w:val="ru-RU" w:eastAsia="en-US" w:bidi="ar-SA"/>
      </w:rPr>
    </w:lvl>
    <w:lvl w:ilvl="7" w:tplc="473A04EA">
      <w:numFmt w:val="bullet"/>
      <w:lvlText w:val="•"/>
      <w:lvlJc w:val="left"/>
      <w:pPr>
        <w:ind w:left="3916" w:hanging="195"/>
      </w:pPr>
      <w:rPr>
        <w:rFonts w:hint="default"/>
        <w:lang w:val="ru-RU" w:eastAsia="en-US" w:bidi="ar-SA"/>
      </w:rPr>
    </w:lvl>
    <w:lvl w:ilvl="8" w:tplc="C018ED80">
      <w:numFmt w:val="bullet"/>
      <w:lvlText w:val="•"/>
      <w:lvlJc w:val="left"/>
      <w:pPr>
        <w:ind w:left="4432" w:hanging="195"/>
      </w:pPr>
      <w:rPr>
        <w:rFonts w:hint="default"/>
        <w:lang w:val="ru-RU" w:eastAsia="en-US" w:bidi="ar-SA"/>
      </w:rPr>
    </w:lvl>
  </w:abstractNum>
  <w:abstractNum w:abstractNumId="7" w15:restartNumberingAfterBreak="0">
    <w:nsid w:val="46E347C8"/>
    <w:multiLevelType w:val="hybridMultilevel"/>
    <w:tmpl w:val="206A0788"/>
    <w:lvl w:ilvl="0" w:tplc="E0D6212C">
      <w:numFmt w:val="bullet"/>
      <w:lvlText w:val=""/>
      <w:lvlJc w:val="left"/>
      <w:pPr>
        <w:ind w:left="301" w:hanging="195"/>
      </w:pPr>
      <w:rPr>
        <w:rFonts w:ascii="Wingdings 2" w:eastAsia="Wingdings 2" w:hAnsi="Wingdings 2" w:cs="Wingdings 2" w:hint="default"/>
        <w:w w:val="100"/>
        <w:sz w:val="16"/>
        <w:szCs w:val="16"/>
        <w:lang w:val="ru-RU" w:eastAsia="en-US" w:bidi="ar-SA"/>
      </w:rPr>
    </w:lvl>
    <w:lvl w:ilvl="1" w:tplc="8D14D34E">
      <w:numFmt w:val="bullet"/>
      <w:lvlText w:val="•"/>
      <w:lvlJc w:val="left"/>
      <w:pPr>
        <w:ind w:left="816" w:hanging="195"/>
      </w:pPr>
      <w:rPr>
        <w:rFonts w:hint="default"/>
        <w:lang w:val="ru-RU" w:eastAsia="en-US" w:bidi="ar-SA"/>
      </w:rPr>
    </w:lvl>
    <w:lvl w:ilvl="2" w:tplc="EB526666">
      <w:numFmt w:val="bullet"/>
      <w:lvlText w:val="•"/>
      <w:lvlJc w:val="left"/>
      <w:pPr>
        <w:ind w:left="1333" w:hanging="195"/>
      </w:pPr>
      <w:rPr>
        <w:rFonts w:hint="default"/>
        <w:lang w:val="ru-RU" w:eastAsia="en-US" w:bidi="ar-SA"/>
      </w:rPr>
    </w:lvl>
    <w:lvl w:ilvl="3" w:tplc="B5B8E4F8">
      <w:numFmt w:val="bullet"/>
      <w:lvlText w:val="•"/>
      <w:lvlJc w:val="left"/>
      <w:pPr>
        <w:ind w:left="1849" w:hanging="195"/>
      </w:pPr>
      <w:rPr>
        <w:rFonts w:hint="default"/>
        <w:lang w:val="ru-RU" w:eastAsia="en-US" w:bidi="ar-SA"/>
      </w:rPr>
    </w:lvl>
    <w:lvl w:ilvl="4" w:tplc="901019EE">
      <w:numFmt w:val="bullet"/>
      <w:lvlText w:val="•"/>
      <w:lvlJc w:val="left"/>
      <w:pPr>
        <w:ind w:left="2366" w:hanging="195"/>
      </w:pPr>
      <w:rPr>
        <w:rFonts w:hint="default"/>
        <w:lang w:val="ru-RU" w:eastAsia="en-US" w:bidi="ar-SA"/>
      </w:rPr>
    </w:lvl>
    <w:lvl w:ilvl="5" w:tplc="1058416C">
      <w:numFmt w:val="bullet"/>
      <w:lvlText w:val="•"/>
      <w:lvlJc w:val="left"/>
      <w:pPr>
        <w:ind w:left="2883" w:hanging="195"/>
      </w:pPr>
      <w:rPr>
        <w:rFonts w:hint="default"/>
        <w:lang w:val="ru-RU" w:eastAsia="en-US" w:bidi="ar-SA"/>
      </w:rPr>
    </w:lvl>
    <w:lvl w:ilvl="6" w:tplc="2A44E980">
      <w:numFmt w:val="bullet"/>
      <w:lvlText w:val="•"/>
      <w:lvlJc w:val="left"/>
      <w:pPr>
        <w:ind w:left="3399" w:hanging="195"/>
      </w:pPr>
      <w:rPr>
        <w:rFonts w:hint="default"/>
        <w:lang w:val="ru-RU" w:eastAsia="en-US" w:bidi="ar-SA"/>
      </w:rPr>
    </w:lvl>
    <w:lvl w:ilvl="7" w:tplc="67386860">
      <w:numFmt w:val="bullet"/>
      <w:lvlText w:val="•"/>
      <w:lvlJc w:val="left"/>
      <w:pPr>
        <w:ind w:left="3916" w:hanging="195"/>
      </w:pPr>
      <w:rPr>
        <w:rFonts w:hint="default"/>
        <w:lang w:val="ru-RU" w:eastAsia="en-US" w:bidi="ar-SA"/>
      </w:rPr>
    </w:lvl>
    <w:lvl w:ilvl="8" w:tplc="BA0007E4">
      <w:numFmt w:val="bullet"/>
      <w:lvlText w:val="•"/>
      <w:lvlJc w:val="left"/>
      <w:pPr>
        <w:ind w:left="4432" w:hanging="195"/>
      </w:pPr>
      <w:rPr>
        <w:rFonts w:hint="default"/>
        <w:lang w:val="ru-RU" w:eastAsia="en-US" w:bidi="ar-SA"/>
      </w:rPr>
    </w:lvl>
  </w:abstractNum>
  <w:abstractNum w:abstractNumId="8" w15:restartNumberingAfterBreak="0">
    <w:nsid w:val="548777D4"/>
    <w:multiLevelType w:val="hybridMultilevel"/>
    <w:tmpl w:val="8CB6CC58"/>
    <w:lvl w:ilvl="0" w:tplc="09EA94BE">
      <w:numFmt w:val="bullet"/>
      <w:lvlText w:val=""/>
      <w:lvlJc w:val="left"/>
      <w:pPr>
        <w:ind w:left="301" w:hanging="195"/>
      </w:pPr>
      <w:rPr>
        <w:rFonts w:ascii="Wingdings 2" w:eastAsia="Wingdings 2" w:hAnsi="Wingdings 2" w:cs="Wingdings 2" w:hint="default"/>
        <w:w w:val="100"/>
        <w:sz w:val="16"/>
        <w:szCs w:val="16"/>
        <w:lang w:val="ru-RU" w:eastAsia="en-US" w:bidi="ar-SA"/>
      </w:rPr>
    </w:lvl>
    <w:lvl w:ilvl="1" w:tplc="CE307DF0">
      <w:numFmt w:val="bullet"/>
      <w:lvlText w:val="•"/>
      <w:lvlJc w:val="left"/>
      <w:pPr>
        <w:ind w:left="816" w:hanging="195"/>
      </w:pPr>
      <w:rPr>
        <w:rFonts w:hint="default"/>
        <w:lang w:val="ru-RU" w:eastAsia="en-US" w:bidi="ar-SA"/>
      </w:rPr>
    </w:lvl>
    <w:lvl w:ilvl="2" w:tplc="E9BA35E8">
      <w:numFmt w:val="bullet"/>
      <w:lvlText w:val="•"/>
      <w:lvlJc w:val="left"/>
      <w:pPr>
        <w:ind w:left="1333" w:hanging="195"/>
      </w:pPr>
      <w:rPr>
        <w:rFonts w:hint="default"/>
        <w:lang w:val="ru-RU" w:eastAsia="en-US" w:bidi="ar-SA"/>
      </w:rPr>
    </w:lvl>
    <w:lvl w:ilvl="3" w:tplc="8EAA8A18">
      <w:numFmt w:val="bullet"/>
      <w:lvlText w:val="•"/>
      <w:lvlJc w:val="left"/>
      <w:pPr>
        <w:ind w:left="1849" w:hanging="195"/>
      </w:pPr>
      <w:rPr>
        <w:rFonts w:hint="default"/>
        <w:lang w:val="ru-RU" w:eastAsia="en-US" w:bidi="ar-SA"/>
      </w:rPr>
    </w:lvl>
    <w:lvl w:ilvl="4" w:tplc="616ABE14">
      <w:numFmt w:val="bullet"/>
      <w:lvlText w:val="•"/>
      <w:lvlJc w:val="left"/>
      <w:pPr>
        <w:ind w:left="2366" w:hanging="195"/>
      </w:pPr>
      <w:rPr>
        <w:rFonts w:hint="default"/>
        <w:lang w:val="ru-RU" w:eastAsia="en-US" w:bidi="ar-SA"/>
      </w:rPr>
    </w:lvl>
    <w:lvl w:ilvl="5" w:tplc="AC00FA92">
      <w:numFmt w:val="bullet"/>
      <w:lvlText w:val="•"/>
      <w:lvlJc w:val="left"/>
      <w:pPr>
        <w:ind w:left="2883" w:hanging="195"/>
      </w:pPr>
      <w:rPr>
        <w:rFonts w:hint="default"/>
        <w:lang w:val="ru-RU" w:eastAsia="en-US" w:bidi="ar-SA"/>
      </w:rPr>
    </w:lvl>
    <w:lvl w:ilvl="6" w:tplc="4D7E4292">
      <w:numFmt w:val="bullet"/>
      <w:lvlText w:val="•"/>
      <w:lvlJc w:val="left"/>
      <w:pPr>
        <w:ind w:left="3399" w:hanging="195"/>
      </w:pPr>
      <w:rPr>
        <w:rFonts w:hint="default"/>
        <w:lang w:val="ru-RU" w:eastAsia="en-US" w:bidi="ar-SA"/>
      </w:rPr>
    </w:lvl>
    <w:lvl w:ilvl="7" w:tplc="513A702C">
      <w:numFmt w:val="bullet"/>
      <w:lvlText w:val="•"/>
      <w:lvlJc w:val="left"/>
      <w:pPr>
        <w:ind w:left="3916" w:hanging="195"/>
      </w:pPr>
      <w:rPr>
        <w:rFonts w:hint="default"/>
        <w:lang w:val="ru-RU" w:eastAsia="en-US" w:bidi="ar-SA"/>
      </w:rPr>
    </w:lvl>
    <w:lvl w:ilvl="8" w:tplc="A5DA0BEA">
      <w:numFmt w:val="bullet"/>
      <w:lvlText w:val="•"/>
      <w:lvlJc w:val="left"/>
      <w:pPr>
        <w:ind w:left="4432" w:hanging="195"/>
      </w:pPr>
      <w:rPr>
        <w:rFonts w:hint="default"/>
        <w:lang w:val="ru-RU" w:eastAsia="en-US" w:bidi="ar-SA"/>
      </w:rPr>
    </w:lvl>
  </w:abstractNum>
  <w:abstractNum w:abstractNumId="9" w15:restartNumberingAfterBreak="0">
    <w:nsid w:val="5C8B1899"/>
    <w:multiLevelType w:val="hybridMultilevel"/>
    <w:tmpl w:val="A482B792"/>
    <w:lvl w:ilvl="0" w:tplc="DB3E9504">
      <w:numFmt w:val="bullet"/>
      <w:lvlText w:val=""/>
      <w:lvlJc w:val="left"/>
      <w:pPr>
        <w:ind w:left="301" w:hanging="195"/>
      </w:pPr>
      <w:rPr>
        <w:rFonts w:ascii="Wingdings 2" w:eastAsia="Wingdings 2" w:hAnsi="Wingdings 2" w:cs="Wingdings 2" w:hint="default"/>
        <w:w w:val="100"/>
        <w:sz w:val="16"/>
        <w:szCs w:val="16"/>
        <w:lang w:val="ru-RU" w:eastAsia="en-US" w:bidi="ar-SA"/>
      </w:rPr>
    </w:lvl>
    <w:lvl w:ilvl="1" w:tplc="44DC2122">
      <w:numFmt w:val="bullet"/>
      <w:lvlText w:val="•"/>
      <w:lvlJc w:val="left"/>
      <w:pPr>
        <w:ind w:left="816" w:hanging="195"/>
      </w:pPr>
      <w:rPr>
        <w:rFonts w:hint="default"/>
        <w:lang w:val="ru-RU" w:eastAsia="en-US" w:bidi="ar-SA"/>
      </w:rPr>
    </w:lvl>
    <w:lvl w:ilvl="2" w:tplc="5CEC268E">
      <w:numFmt w:val="bullet"/>
      <w:lvlText w:val="•"/>
      <w:lvlJc w:val="left"/>
      <w:pPr>
        <w:ind w:left="1333" w:hanging="195"/>
      </w:pPr>
      <w:rPr>
        <w:rFonts w:hint="default"/>
        <w:lang w:val="ru-RU" w:eastAsia="en-US" w:bidi="ar-SA"/>
      </w:rPr>
    </w:lvl>
    <w:lvl w:ilvl="3" w:tplc="6BA0348E">
      <w:numFmt w:val="bullet"/>
      <w:lvlText w:val="•"/>
      <w:lvlJc w:val="left"/>
      <w:pPr>
        <w:ind w:left="1849" w:hanging="195"/>
      </w:pPr>
      <w:rPr>
        <w:rFonts w:hint="default"/>
        <w:lang w:val="ru-RU" w:eastAsia="en-US" w:bidi="ar-SA"/>
      </w:rPr>
    </w:lvl>
    <w:lvl w:ilvl="4" w:tplc="93E07F46">
      <w:numFmt w:val="bullet"/>
      <w:lvlText w:val="•"/>
      <w:lvlJc w:val="left"/>
      <w:pPr>
        <w:ind w:left="2366" w:hanging="195"/>
      </w:pPr>
      <w:rPr>
        <w:rFonts w:hint="default"/>
        <w:lang w:val="ru-RU" w:eastAsia="en-US" w:bidi="ar-SA"/>
      </w:rPr>
    </w:lvl>
    <w:lvl w:ilvl="5" w:tplc="FCFC02A2">
      <w:numFmt w:val="bullet"/>
      <w:lvlText w:val="•"/>
      <w:lvlJc w:val="left"/>
      <w:pPr>
        <w:ind w:left="2883" w:hanging="195"/>
      </w:pPr>
      <w:rPr>
        <w:rFonts w:hint="default"/>
        <w:lang w:val="ru-RU" w:eastAsia="en-US" w:bidi="ar-SA"/>
      </w:rPr>
    </w:lvl>
    <w:lvl w:ilvl="6" w:tplc="6CD474B4">
      <w:numFmt w:val="bullet"/>
      <w:lvlText w:val="•"/>
      <w:lvlJc w:val="left"/>
      <w:pPr>
        <w:ind w:left="3399" w:hanging="195"/>
      </w:pPr>
      <w:rPr>
        <w:rFonts w:hint="default"/>
        <w:lang w:val="ru-RU" w:eastAsia="en-US" w:bidi="ar-SA"/>
      </w:rPr>
    </w:lvl>
    <w:lvl w:ilvl="7" w:tplc="8E1413C2">
      <w:numFmt w:val="bullet"/>
      <w:lvlText w:val="•"/>
      <w:lvlJc w:val="left"/>
      <w:pPr>
        <w:ind w:left="3916" w:hanging="195"/>
      </w:pPr>
      <w:rPr>
        <w:rFonts w:hint="default"/>
        <w:lang w:val="ru-RU" w:eastAsia="en-US" w:bidi="ar-SA"/>
      </w:rPr>
    </w:lvl>
    <w:lvl w:ilvl="8" w:tplc="4C000408">
      <w:numFmt w:val="bullet"/>
      <w:lvlText w:val="•"/>
      <w:lvlJc w:val="left"/>
      <w:pPr>
        <w:ind w:left="4432" w:hanging="195"/>
      </w:pPr>
      <w:rPr>
        <w:rFonts w:hint="default"/>
        <w:lang w:val="ru-RU" w:eastAsia="en-US" w:bidi="ar-SA"/>
      </w:rPr>
    </w:lvl>
  </w:abstractNum>
  <w:abstractNum w:abstractNumId="10" w15:restartNumberingAfterBreak="0">
    <w:nsid w:val="6628576B"/>
    <w:multiLevelType w:val="hybridMultilevel"/>
    <w:tmpl w:val="ECB807BE"/>
    <w:lvl w:ilvl="0" w:tplc="67C44152">
      <w:numFmt w:val="bullet"/>
      <w:lvlText w:val=""/>
      <w:lvlJc w:val="left"/>
      <w:pPr>
        <w:ind w:left="301" w:hanging="195"/>
      </w:pPr>
      <w:rPr>
        <w:rFonts w:ascii="Wingdings 2" w:eastAsia="Wingdings 2" w:hAnsi="Wingdings 2" w:cs="Wingdings 2" w:hint="default"/>
        <w:w w:val="100"/>
        <w:sz w:val="16"/>
        <w:szCs w:val="16"/>
        <w:lang w:val="ru-RU" w:eastAsia="en-US" w:bidi="ar-SA"/>
      </w:rPr>
    </w:lvl>
    <w:lvl w:ilvl="1" w:tplc="60D42608">
      <w:numFmt w:val="bullet"/>
      <w:lvlText w:val="•"/>
      <w:lvlJc w:val="left"/>
      <w:pPr>
        <w:ind w:left="816" w:hanging="195"/>
      </w:pPr>
      <w:rPr>
        <w:rFonts w:hint="default"/>
        <w:lang w:val="ru-RU" w:eastAsia="en-US" w:bidi="ar-SA"/>
      </w:rPr>
    </w:lvl>
    <w:lvl w:ilvl="2" w:tplc="57689BCE">
      <w:numFmt w:val="bullet"/>
      <w:lvlText w:val="•"/>
      <w:lvlJc w:val="left"/>
      <w:pPr>
        <w:ind w:left="1333" w:hanging="195"/>
      </w:pPr>
      <w:rPr>
        <w:rFonts w:hint="default"/>
        <w:lang w:val="ru-RU" w:eastAsia="en-US" w:bidi="ar-SA"/>
      </w:rPr>
    </w:lvl>
    <w:lvl w:ilvl="3" w:tplc="C1800726">
      <w:numFmt w:val="bullet"/>
      <w:lvlText w:val="•"/>
      <w:lvlJc w:val="left"/>
      <w:pPr>
        <w:ind w:left="1849" w:hanging="195"/>
      </w:pPr>
      <w:rPr>
        <w:rFonts w:hint="default"/>
        <w:lang w:val="ru-RU" w:eastAsia="en-US" w:bidi="ar-SA"/>
      </w:rPr>
    </w:lvl>
    <w:lvl w:ilvl="4" w:tplc="8CE475A6">
      <w:numFmt w:val="bullet"/>
      <w:lvlText w:val="•"/>
      <w:lvlJc w:val="left"/>
      <w:pPr>
        <w:ind w:left="2366" w:hanging="195"/>
      </w:pPr>
      <w:rPr>
        <w:rFonts w:hint="default"/>
        <w:lang w:val="ru-RU" w:eastAsia="en-US" w:bidi="ar-SA"/>
      </w:rPr>
    </w:lvl>
    <w:lvl w:ilvl="5" w:tplc="CB4CBFDA">
      <w:numFmt w:val="bullet"/>
      <w:lvlText w:val="•"/>
      <w:lvlJc w:val="left"/>
      <w:pPr>
        <w:ind w:left="2883" w:hanging="195"/>
      </w:pPr>
      <w:rPr>
        <w:rFonts w:hint="default"/>
        <w:lang w:val="ru-RU" w:eastAsia="en-US" w:bidi="ar-SA"/>
      </w:rPr>
    </w:lvl>
    <w:lvl w:ilvl="6" w:tplc="8F9CBFBC">
      <w:numFmt w:val="bullet"/>
      <w:lvlText w:val="•"/>
      <w:lvlJc w:val="left"/>
      <w:pPr>
        <w:ind w:left="3399" w:hanging="195"/>
      </w:pPr>
      <w:rPr>
        <w:rFonts w:hint="default"/>
        <w:lang w:val="ru-RU" w:eastAsia="en-US" w:bidi="ar-SA"/>
      </w:rPr>
    </w:lvl>
    <w:lvl w:ilvl="7" w:tplc="29703366">
      <w:numFmt w:val="bullet"/>
      <w:lvlText w:val="•"/>
      <w:lvlJc w:val="left"/>
      <w:pPr>
        <w:ind w:left="3916" w:hanging="195"/>
      </w:pPr>
      <w:rPr>
        <w:rFonts w:hint="default"/>
        <w:lang w:val="ru-RU" w:eastAsia="en-US" w:bidi="ar-SA"/>
      </w:rPr>
    </w:lvl>
    <w:lvl w:ilvl="8" w:tplc="3C026C4C">
      <w:numFmt w:val="bullet"/>
      <w:lvlText w:val="•"/>
      <w:lvlJc w:val="left"/>
      <w:pPr>
        <w:ind w:left="4432" w:hanging="195"/>
      </w:pPr>
      <w:rPr>
        <w:rFonts w:hint="default"/>
        <w:lang w:val="ru-RU" w:eastAsia="en-US" w:bidi="ar-SA"/>
      </w:rPr>
    </w:lvl>
  </w:abstractNum>
  <w:abstractNum w:abstractNumId="11" w15:restartNumberingAfterBreak="0">
    <w:nsid w:val="66B219D1"/>
    <w:multiLevelType w:val="hybridMultilevel"/>
    <w:tmpl w:val="4678E1FC"/>
    <w:lvl w:ilvl="0" w:tplc="1FF0A3FE">
      <w:numFmt w:val="bullet"/>
      <w:lvlText w:val=""/>
      <w:lvlJc w:val="left"/>
      <w:pPr>
        <w:ind w:left="301" w:hanging="195"/>
      </w:pPr>
      <w:rPr>
        <w:rFonts w:ascii="Wingdings 2" w:eastAsia="Wingdings 2" w:hAnsi="Wingdings 2" w:cs="Wingdings 2" w:hint="default"/>
        <w:w w:val="100"/>
        <w:sz w:val="16"/>
        <w:szCs w:val="16"/>
        <w:lang w:val="ru-RU" w:eastAsia="en-US" w:bidi="ar-SA"/>
      </w:rPr>
    </w:lvl>
    <w:lvl w:ilvl="1" w:tplc="E3E45804">
      <w:numFmt w:val="bullet"/>
      <w:lvlText w:val="•"/>
      <w:lvlJc w:val="left"/>
      <w:pPr>
        <w:ind w:left="816" w:hanging="195"/>
      </w:pPr>
      <w:rPr>
        <w:rFonts w:hint="default"/>
        <w:lang w:val="ru-RU" w:eastAsia="en-US" w:bidi="ar-SA"/>
      </w:rPr>
    </w:lvl>
    <w:lvl w:ilvl="2" w:tplc="0874905A">
      <w:numFmt w:val="bullet"/>
      <w:lvlText w:val="•"/>
      <w:lvlJc w:val="left"/>
      <w:pPr>
        <w:ind w:left="1333" w:hanging="195"/>
      </w:pPr>
      <w:rPr>
        <w:rFonts w:hint="default"/>
        <w:lang w:val="ru-RU" w:eastAsia="en-US" w:bidi="ar-SA"/>
      </w:rPr>
    </w:lvl>
    <w:lvl w:ilvl="3" w:tplc="353A431A">
      <w:numFmt w:val="bullet"/>
      <w:lvlText w:val="•"/>
      <w:lvlJc w:val="left"/>
      <w:pPr>
        <w:ind w:left="1849" w:hanging="195"/>
      </w:pPr>
      <w:rPr>
        <w:rFonts w:hint="default"/>
        <w:lang w:val="ru-RU" w:eastAsia="en-US" w:bidi="ar-SA"/>
      </w:rPr>
    </w:lvl>
    <w:lvl w:ilvl="4" w:tplc="A8CC442C">
      <w:numFmt w:val="bullet"/>
      <w:lvlText w:val="•"/>
      <w:lvlJc w:val="left"/>
      <w:pPr>
        <w:ind w:left="2366" w:hanging="195"/>
      </w:pPr>
      <w:rPr>
        <w:rFonts w:hint="default"/>
        <w:lang w:val="ru-RU" w:eastAsia="en-US" w:bidi="ar-SA"/>
      </w:rPr>
    </w:lvl>
    <w:lvl w:ilvl="5" w:tplc="A40CF84C">
      <w:numFmt w:val="bullet"/>
      <w:lvlText w:val="•"/>
      <w:lvlJc w:val="left"/>
      <w:pPr>
        <w:ind w:left="2883" w:hanging="195"/>
      </w:pPr>
      <w:rPr>
        <w:rFonts w:hint="default"/>
        <w:lang w:val="ru-RU" w:eastAsia="en-US" w:bidi="ar-SA"/>
      </w:rPr>
    </w:lvl>
    <w:lvl w:ilvl="6" w:tplc="FF3658AC">
      <w:numFmt w:val="bullet"/>
      <w:lvlText w:val="•"/>
      <w:lvlJc w:val="left"/>
      <w:pPr>
        <w:ind w:left="3399" w:hanging="195"/>
      </w:pPr>
      <w:rPr>
        <w:rFonts w:hint="default"/>
        <w:lang w:val="ru-RU" w:eastAsia="en-US" w:bidi="ar-SA"/>
      </w:rPr>
    </w:lvl>
    <w:lvl w:ilvl="7" w:tplc="2688BD68">
      <w:numFmt w:val="bullet"/>
      <w:lvlText w:val="•"/>
      <w:lvlJc w:val="left"/>
      <w:pPr>
        <w:ind w:left="3916" w:hanging="195"/>
      </w:pPr>
      <w:rPr>
        <w:rFonts w:hint="default"/>
        <w:lang w:val="ru-RU" w:eastAsia="en-US" w:bidi="ar-SA"/>
      </w:rPr>
    </w:lvl>
    <w:lvl w:ilvl="8" w:tplc="EF6CAFDA">
      <w:numFmt w:val="bullet"/>
      <w:lvlText w:val="•"/>
      <w:lvlJc w:val="left"/>
      <w:pPr>
        <w:ind w:left="4432" w:hanging="195"/>
      </w:pPr>
      <w:rPr>
        <w:rFonts w:hint="default"/>
        <w:lang w:val="ru-RU" w:eastAsia="en-US" w:bidi="ar-SA"/>
      </w:rPr>
    </w:lvl>
  </w:abstractNum>
  <w:abstractNum w:abstractNumId="12" w15:restartNumberingAfterBreak="0">
    <w:nsid w:val="70E97995"/>
    <w:multiLevelType w:val="hybridMultilevel"/>
    <w:tmpl w:val="144AAA7C"/>
    <w:lvl w:ilvl="0" w:tplc="E0D6212C">
      <w:numFmt w:val="bullet"/>
      <w:lvlText w:val=""/>
      <w:lvlJc w:val="left"/>
      <w:pPr>
        <w:ind w:left="301" w:hanging="195"/>
      </w:pPr>
      <w:rPr>
        <w:rFonts w:ascii="Wingdings 2" w:eastAsia="Wingdings 2" w:hAnsi="Wingdings 2" w:cs="Wingdings 2" w:hint="default"/>
        <w:w w:val="100"/>
        <w:sz w:val="16"/>
        <w:szCs w:val="16"/>
        <w:lang w:val="ru-RU" w:eastAsia="en-US" w:bidi="ar-SA"/>
      </w:rPr>
    </w:lvl>
    <w:lvl w:ilvl="1" w:tplc="D6561C9A">
      <w:numFmt w:val="bullet"/>
      <w:lvlText w:val="•"/>
      <w:lvlJc w:val="left"/>
      <w:pPr>
        <w:ind w:left="816" w:hanging="195"/>
      </w:pPr>
      <w:rPr>
        <w:rFonts w:hint="default"/>
        <w:lang w:val="ru-RU" w:eastAsia="en-US" w:bidi="ar-SA"/>
      </w:rPr>
    </w:lvl>
    <w:lvl w:ilvl="2" w:tplc="928CA638">
      <w:numFmt w:val="bullet"/>
      <w:lvlText w:val="•"/>
      <w:lvlJc w:val="left"/>
      <w:pPr>
        <w:ind w:left="1333" w:hanging="195"/>
      </w:pPr>
      <w:rPr>
        <w:rFonts w:hint="default"/>
        <w:lang w:val="ru-RU" w:eastAsia="en-US" w:bidi="ar-SA"/>
      </w:rPr>
    </w:lvl>
    <w:lvl w:ilvl="3" w:tplc="49CEB566">
      <w:numFmt w:val="bullet"/>
      <w:lvlText w:val="•"/>
      <w:lvlJc w:val="left"/>
      <w:pPr>
        <w:ind w:left="1849" w:hanging="195"/>
      </w:pPr>
      <w:rPr>
        <w:rFonts w:hint="default"/>
        <w:lang w:val="ru-RU" w:eastAsia="en-US" w:bidi="ar-SA"/>
      </w:rPr>
    </w:lvl>
    <w:lvl w:ilvl="4" w:tplc="848A2AC6">
      <w:numFmt w:val="bullet"/>
      <w:lvlText w:val="•"/>
      <w:lvlJc w:val="left"/>
      <w:pPr>
        <w:ind w:left="2366" w:hanging="195"/>
      </w:pPr>
      <w:rPr>
        <w:rFonts w:hint="default"/>
        <w:lang w:val="ru-RU" w:eastAsia="en-US" w:bidi="ar-SA"/>
      </w:rPr>
    </w:lvl>
    <w:lvl w:ilvl="5" w:tplc="79E015F2">
      <w:numFmt w:val="bullet"/>
      <w:lvlText w:val="•"/>
      <w:lvlJc w:val="left"/>
      <w:pPr>
        <w:ind w:left="2883" w:hanging="195"/>
      </w:pPr>
      <w:rPr>
        <w:rFonts w:hint="default"/>
        <w:lang w:val="ru-RU" w:eastAsia="en-US" w:bidi="ar-SA"/>
      </w:rPr>
    </w:lvl>
    <w:lvl w:ilvl="6" w:tplc="23BC4E96">
      <w:numFmt w:val="bullet"/>
      <w:lvlText w:val="•"/>
      <w:lvlJc w:val="left"/>
      <w:pPr>
        <w:ind w:left="3399" w:hanging="195"/>
      </w:pPr>
      <w:rPr>
        <w:rFonts w:hint="default"/>
        <w:lang w:val="ru-RU" w:eastAsia="en-US" w:bidi="ar-SA"/>
      </w:rPr>
    </w:lvl>
    <w:lvl w:ilvl="7" w:tplc="3CB8DD5E">
      <w:numFmt w:val="bullet"/>
      <w:lvlText w:val="•"/>
      <w:lvlJc w:val="left"/>
      <w:pPr>
        <w:ind w:left="3916" w:hanging="195"/>
      </w:pPr>
      <w:rPr>
        <w:rFonts w:hint="default"/>
        <w:lang w:val="ru-RU" w:eastAsia="en-US" w:bidi="ar-SA"/>
      </w:rPr>
    </w:lvl>
    <w:lvl w:ilvl="8" w:tplc="0B3EC15C">
      <w:numFmt w:val="bullet"/>
      <w:lvlText w:val="•"/>
      <w:lvlJc w:val="left"/>
      <w:pPr>
        <w:ind w:left="4432" w:hanging="195"/>
      </w:pPr>
      <w:rPr>
        <w:rFonts w:hint="default"/>
        <w:lang w:val="ru-RU" w:eastAsia="en-US" w:bidi="ar-SA"/>
      </w:rPr>
    </w:lvl>
  </w:abstractNum>
  <w:abstractNum w:abstractNumId="13" w15:restartNumberingAfterBreak="0">
    <w:nsid w:val="7A6E181A"/>
    <w:multiLevelType w:val="hybridMultilevel"/>
    <w:tmpl w:val="B02AD680"/>
    <w:lvl w:ilvl="0" w:tplc="91063DC4">
      <w:numFmt w:val="bullet"/>
      <w:lvlText w:val=""/>
      <w:lvlJc w:val="left"/>
      <w:pPr>
        <w:ind w:left="301" w:hanging="195"/>
      </w:pPr>
      <w:rPr>
        <w:rFonts w:ascii="Wingdings 2" w:eastAsia="Wingdings 2" w:hAnsi="Wingdings 2" w:cs="Wingdings 2" w:hint="default"/>
        <w:w w:val="100"/>
        <w:sz w:val="16"/>
        <w:szCs w:val="16"/>
        <w:lang w:val="ru-RU" w:eastAsia="en-US" w:bidi="ar-SA"/>
      </w:rPr>
    </w:lvl>
    <w:lvl w:ilvl="1" w:tplc="0CEE8994">
      <w:numFmt w:val="bullet"/>
      <w:lvlText w:val="•"/>
      <w:lvlJc w:val="left"/>
      <w:pPr>
        <w:ind w:left="816" w:hanging="195"/>
      </w:pPr>
      <w:rPr>
        <w:rFonts w:hint="default"/>
        <w:lang w:val="ru-RU" w:eastAsia="en-US" w:bidi="ar-SA"/>
      </w:rPr>
    </w:lvl>
    <w:lvl w:ilvl="2" w:tplc="6930CA38">
      <w:numFmt w:val="bullet"/>
      <w:lvlText w:val="•"/>
      <w:lvlJc w:val="left"/>
      <w:pPr>
        <w:ind w:left="1333" w:hanging="195"/>
      </w:pPr>
      <w:rPr>
        <w:rFonts w:hint="default"/>
        <w:lang w:val="ru-RU" w:eastAsia="en-US" w:bidi="ar-SA"/>
      </w:rPr>
    </w:lvl>
    <w:lvl w:ilvl="3" w:tplc="5ADE79E6">
      <w:numFmt w:val="bullet"/>
      <w:lvlText w:val="•"/>
      <w:lvlJc w:val="left"/>
      <w:pPr>
        <w:ind w:left="1849" w:hanging="195"/>
      </w:pPr>
      <w:rPr>
        <w:rFonts w:hint="default"/>
        <w:lang w:val="ru-RU" w:eastAsia="en-US" w:bidi="ar-SA"/>
      </w:rPr>
    </w:lvl>
    <w:lvl w:ilvl="4" w:tplc="0BFAFBB0">
      <w:numFmt w:val="bullet"/>
      <w:lvlText w:val="•"/>
      <w:lvlJc w:val="left"/>
      <w:pPr>
        <w:ind w:left="2366" w:hanging="195"/>
      </w:pPr>
      <w:rPr>
        <w:rFonts w:hint="default"/>
        <w:lang w:val="ru-RU" w:eastAsia="en-US" w:bidi="ar-SA"/>
      </w:rPr>
    </w:lvl>
    <w:lvl w:ilvl="5" w:tplc="28D01FD6">
      <w:numFmt w:val="bullet"/>
      <w:lvlText w:val="•"/>
      <w:lvlJc w:val="left"/>
      <w:pPr>
        <w:ind w:left="2883" w:hanging="195"/>
      </w:pPr>
      <w:rPr>
        <w:rFonts w:hint="default"/>
        <w:lang w:val="ru-RU" w:eastAsia="en-US" w:bidi="ar-SA"/>
      </w:rPr>
    </w:lvl>
    <w:lvl w:ilvl="6" w:tplc="DDEC3850">
      <w:numFmt w:val="bullet"/>
      <w:lvlText w:val="•"/>
      <w:lvlJc w:val="left"/>
      <w:pPr>
        <w:ind w:left="3399" w:hanging="195"/>
      </w:pPr>
      <w:rPr>
        <w:rFonts w:hint="default"/>
        <w:lang w:val="ru-RU" w:eastAsia="en-US" w:bidi="ar-SA"/>
      </w:rPr>
    </w:lvl>
    <w:lvl w:ilvl="7" w:tplc="AD5C450C">
      <w:numFmt w:val="bullet"/>
      <w:lvlText w:val="•"/>
      <w:lvlJc w:val="left"/>
      <w:pPr>
        <w:ind w:left="3916" w:hanging="195"/>
      </w:pPr>
      <w:rPr>
        <w:rFonts w:hint="default"/>
        <w:lang w:val="ru-RU" w:eastAsia="en-US" w:bidi="ar-SA"/>
      </w:rPr>
    </w:lvl>
    <w:lvl w:ilvl="8" w:tplc="72966AEA">
      <w:numFmt w:val="bullet"/>
      <w:lvlText w:val="•"/>
      <w:lvlJc w:val="left"/>
      <w:pPr>
        <w:ind w:left="4432" w:hanging="195"/>
      </w:pPr>
      <w:rPr>
        <w:rFonts w:hint="default"/>
        <w:lang w:val="ru-RU" w:eastAsia="en-US" w:bidi="ar-SA"/>
      </w:rPr>
    </w:lvl>
  </w:abstractNum>
  <w:abstractNum w:abstractNumId="14" w15:restartNumberingAfterBreak="0">
    <w:nsid w:val="7B111A02"/>
    <w:multiLevelType w:val="hybridMultilevel"/>
    <w:tmpl w:val="F8C41D52"/>
    <w:lvl w:ilvl="0" w:tplc="2F48641C">
      <w:numFmt w:val="bullet"/>
      <w:lvlText w:val=""/>
      <w:lvlJc w:val="left"/>
      <w:pPr>
        <w:ind w:left="301" w:hanging="195"/>
      </w:pPr>
      <w:rPr>
        <w:rFonts w:ascii="Wingdings 2" w:eastAsia="Wingdings 2" w:hAnsi="Wingdings 2" w:cs="Wingdings 2" w:hint="default"/>
        <w:w w:val="100"/>
        <w:sz w:val="16"/>
        <w:szCs w:val="16"/>
        <w:lang w:val="ru-RU" w:eastAsia="en-US" w:bidi="ar-SA"/>
      </w:rPr>
    </w:lvl>
    <w:lvl w:ilvl="1" w:tplc="F60A691A">
      <w:numFmt w:val="bullet"/>
      <w:lvlText w:val="•"/>
      <w:lvlJc w:val="left"/>
      <w:pPr>
        <w:ind w:left="816" w:hanging="195"/>
      </w:pPr>
      <w:rPr>
        <w:rFonts w:hint="default"/>
        <w:lang w:val="ru-RU" w:eastAsia="en-US" w:bidi="ar-SA"/>
      </w:rPr>
    </w:lvl>
    <w:lvl w:ilvl="2" w:tplc="8820B0D2">
      <w:numFmt w:val="bullet"/>
      <w:lvlText w:val="•"/>
      <w:lvlJc w:val="left"/>
      <w:pPr>
        <w:ind w:left="1333" w:hanging="195"/>
      </w:pPr>
      <w:rPr>
        <w:rFonts w:hint="default"/>
        <w:lang w:val="ru-RU" w:eastAsia="en-US" w:bidi="ar-SA"/>
      </w:rPr>
    </w:lvl>
    <w:lvl w:ilvl="3" w:tplc="0D34C862">
      <w:numFmt w:val="bullet"/>
      <w:lvlText w:val="•"/>
      <w:lvlJc w:val="left"/>
      <w:pPr>
        <w:ind w:left="1849" w:hanging="195"/>
      </w:pPr>
      <w:rPr>
        <w:rFonts w:hint="default"/>
        <w:lang w:val="ru-RU" w:eastAsia="en-US" w:bidi="ar-SA"/>
      </w:rPr>
    </w:lvl>
    <w:lvl w:ilvl="4" w:tplc="026E7218">
      <w:numFmt w:val="bullet"/>
      <w:lvlText w:val="•"/>
      <w:lvlJc w:val="left"/>
      <w:pPr>
        <w:ind w:left="2366" w:hanging="195"/>
      </w:pPr>
      <w:rPr>
        <w:rFonts w:hint="default"/>
        <w:lang w:val="ru-RU" w:eastAsia="en-US" w:bidi="ar-SA"/>
      </w:rPr>
    </w:lvl>
    <w:lvl w:ilvl="5" w:tplc="7C6A5E0E">
      <w:numFmt w:val="bullet"/>
      <w:lvlText w:val="•"/>
      <w:lvlJc w:val="left"/>
      <w:pPr>
        <w:ind w:left="2883" w:hanging="195"/>
      </w:pPr>
      <w:rPr>
        <w:rFonts w:hint="default"/>
        <w:lang w:val="ru-RU" w:eastAsia="en-US" w:bidi="ar-SA"/>
      </w:rPr>
    </w:lvl>
    <w:lvl w:ilvl="6" w:tplc="D9366566">
      <w:numFmt w:val="bullet"/>
      <w:lvlText w:val="•"/>
      <w:lvlJc w:val="left"/>
      <w:pPr>
        <w:ind w:left="3399" w:hanging="195"/>
      </w:pPr>
      <w:rPr>
        <w:rFonts w:hint="default"/>
        <w:lang w:val="ru-RU" w:eastAsia="en-US" w:bidi="ar-SA"/>
      </w:rPr>
    </w:lvl>
    <w:lvl w:ilvl="7" w:tplc="5BDEC408">
      <w:numFmt w:val="bullet"/>
      <w:lvlText w:val="•"/>
      <w:lvlJc w:val="left"/>
      <w:pPr>
        <w:ind w:left="3916" w:hanging="195"/>
      </w:pPr>
      <w:rPr>
        <w:rFonts w:hint="default"/>
        <w:lang w:val="ru-RU" w:eastAsia="en-US" w:bidi="ar-SA"/>
      </w:rPr>
    </w:lvl>
    <w:lvl w:ilvl="8" w:tplc="052E362E">
      <w:numFmt w:val="bullet"/>
      <w:lvlText w:val="•"/>
      <w:lvlJc w:val="left"/>
      <w:pPr>
        <w:ind w:left="4432" w:hanging="195"/>
      </w:pPr>
      <w:rPr>
        <w:rFonts w:hint="default"/>
        <w:lang w:val="ru-RU" w:eastAsia="en-US" w:bidi="ar-SA"/>
      </w:rPr>
    </w:lvl>
  </w:abstractNum>
  <w:abstractNum w:abstractNumId="15" w15:restartNumberingAfterBreak="0">
    <w:nsid w:val="7C6A4837"/>
    <w:multiLevelType w:val="hybridMultilevel"/>
    <w:tmpl w:val="355446C4"/>
    <w:lvl w:ilvl="0" w:tplc="5762A282">
      <w:numFmt w:val="bullet"/>
      <w:lvlText w:val=""/>
      <w:lvlJc w:val="left"/>
      <w:pPr>
        <w:ind w:left="301" w:hanging="195"/>
      </w:pPr>
      <w:rPr>
        <w:rFonts w:ascii="Wingdings 2" w:eastAsia="Wingdings 2" w:hAnsi="Wingdings 2" w:cs="Wingdings 2" w:hint="default"/>
        <w:b/>
        <w:bCs/>
        <w:w w:val="100"/>
        <w:sz w:val="16"/>
        <w:szCs w:val="16"/>
        <w:lang w:val="ru-RU" w:eastAsia="en-US" w:bidi="ar-SA"/>
      </w:rPr>
    </w:lvl>
    <w:lvl w:ilvl="1" w:tplc="E6ACEE68">
      <w:numFmt w:val="bullet"/>
      <w:lvlText w:val="•"/>
      <w:lvlJc w:val="left"/>
      <w:pPr>
        <w:ind w:left="816" w:hanging="195"/>
      </w:pPr>
      <w:rPr>
        <w:rFonts w:hint="default"/>
        <w:lang w:val="ru-RU" w:eastAsia="en-US" w:bidi="ar-SA"/>
      </w:rPr>
    </w:lvl>
    <w:lvl w:ilvl="2" w:tplc="A414283E">
      <w:numFmt w:val="bullet"/>
      <w:lvlText w:val="•"/>
      <w:lvlJc w:val="left"/>
      <w:pPr>
        <w:ind w:left="1333" w:hanging="195"/>
      </w:pPr>
      <w:rPr>
        <w:rFonts w:hint="default"/>
        <w:lang w:val="ru-RU" w:eastAsia="en-US" w:bidi="ar-SA"/>
      </w:rPr>
    </w:lvl>
    <w:lvl w:ilvl="3" w:tplc="2AAA33D4">
      <w:numFmt w:val="bullet"/>
      <w:lvlText w:val="•"/>
      <w:lvlJc w:val="left"/>
      <w:pPr>
        <w:ind w:left="1849" w:hanging="195"/>
      </w:pPr>
      <w:rPr>
        <w:rFonts w:hint="default"/>
        <w:lang w:val="ru-RU" w:eastAsia="en-US" w:bidi="ar-SA"/>
      </w:rPr>
    </w:lvl>
    <w:lvl w:ilvl="4" w:tplc="D5E68F0C">
      <w:numFmt w:val="bullet"/>
      <w:lvlText w:val="•"/>
      <w:lvlJc w:val="left"/>
      <w:pPr>
        <w:ind w:left="2366" w:hanging="195"/>
      </w:pPr>
      <w:rPr>
        <w:rFonts w:hint="default"/>
        <w:lang w:val="ru-RU" w:eastAsia="en-US" w:bidi="ar-SA"/>
      </w:rPr>
    </w:lvl>
    <w:lvl w:ilvl="5" w:tplc="442828C0">
      <w:numFmt w:val="bullet"/>
      <w:lvlText w:val="•"/>
      <w:lvlJc w:val="left"/>
      <w:pPr>
        <w:ind w:left="2883" w:hanging="195"/>
      </w:pPr>
      <w:rPr>
        <w:rFonts w:hint="default"/>
        <w:lang w:val="ru-RU" w:eastAsia="en-US" w:bidi="ar-SA"/>
      </w:rPr>
    </w:lvl>
    <w:lvl w:ilvl="6" w:tplc="BB0E9E44">
      <w:numFmt w:val="bullet"/>
      <w:lvlText w:val="•"/>
      <w:lvlJc w:val="left"/>
      <w:pPr>
        <w:ind w:left="3399" w:hanging="195"/>
      </w:pPr>
      <w:rPr>
        <w:rFonts w:hint="default"/>
        <w:lang w:val="ru-RU" w:eastAsia="en-US" w:bidi="ar-SA"/>
      </w:rPr>
    </w:lvl>
    <w:lvl w:ilvl="7" w:tplc="0B9A8540">
      <w:numFmt w:val="bullet"/>
      <w:lvlText w:val="•"/>
      <w:lvlJc w:val="left"/>
      <w:pPr>
        <w:ind w:left="3916" w:hanging="195"/>
      </w:pPr>
      <w:rPr>
        <w:rFonts w:hint="default"/>
        <w:lang w:val="ru-RU" w:eastAsia="en-US" w:bidi="ar-SA"/>
      </w:rPr>
    </w:lvl>
    <w:lvl w:ilvl="8" w:tplc="54AEF356">
      <w:numFmt w:val="bullet"/>
      <w:lvlText w:val="•"/>
      <w:lvlJc w:val="left"/>
      <w:pPr>
        <w:ind w:left="4432" w:hanging="195"/>
      </w:pPr>
      <w:rPr>
        <w:rFonts w:hint="default"/>
        <w:lang w:val="ru-RU" w:eastAsia="en-US" w:bidi="ar-SA"/>
      </w:rPr>
    </w:lvl>
  </w:abstractNum>
  <w:abstractNum w:abstractNumId="16" w15:restartNumberingAfterBreak="0">
    <w:nsid w:val="7D045A2B"/>
    <w:multiLevelType w:val="hybridMultilevel"/>
    <w:tmpl w:val="F0A21B3E"/>
    <w:lvl w:ilvl="0" w:tplc="7F1AA1DA">
      <w:numFmt w:val="bullet"/>
      <w:lvlText w:val=""/>
      <w:lvlJc w:val="left"/>
      <w:pPr>
        <w:ind w:left="301" w:hanging="195"/>
      </w:pPr>
      <w:rPr>
        <w:rFonts w:ascii="Wingdings 2" w:eastAsia="Wingdings 2" w:hAnsi="Wingdings 2" w:cs="Wingdings 2" w:hint="default"/>
        <w:w w:val="100"/>
        <w:sz w:val="16"/>
        <w:szCs w:val="16"/>
        <w:lang w:val="ru-RU" w:eastAsia="en-US" w:bidi="ar-SA"/>
      </w:rPr>
    </w:lvl>
    <w:lvl w:ilvl="1" w:tplc="AB6CC790">
      <w:numFmt w:val="bullet"/>
      <w:lvlText w:val="•"/>
      <w:lvlJc w:val="left"/>
      <w:pPr>
        <w:ind w:left="816" w:hanging="195"/>
      </w:pPr>
      <w:rPr>
        <w:rFonts w:hint="default"/>
        <w:lang w:val="ru-RU" w:eastAsia="en-US" w:bidi="ar-SA"/>
      </w:rPr>
    </w:lvl>
    <w:lvl w:ilvl="2" w:tplc="7B0AB25E">
      <w:numFmt w:val="bullet"/>
      <w:lvlText w:val="•"/>
      <w:lvlJc w:val="left"/>
      <w:pPr>
        <w:ind w:left="1333" w:hanging="195"/>
      </w:pPr>
      <w:rPr>
        <w:rFonts w:hint="default"/>
        <w:lang w:val="ru-RU" w:eastAsia="en-US" w:bidi="ar-SA"/>
      </w:rPr>
    </w:lvl>
    <w:lvl w:ilvl="3" w:tplc="4C1EA4AC">
      <w:numFmt w:val="bullet"/>
      <w:lvlText w:val="•"/>
      <w:lvlJc w:val="left"/>
      <w:pPr>
        <w:ind w:left="1849" w:hanging="195"/>
      </w:pPr>
      <w:rPr>
        <w:rFonts w:hint="default"/>
        <w:lang w:val="ru-RU" w:eastAsia="en-US" w:bidi="ar-SA"/>
      </w:rPr>
    </w:lvl>
    <w:lvl w:ilvl="4" w:tplc="E25C9EE2">
      <w:numFmt w:val="bullet"/>
      <w:lvlText w:val="•"/>
      <w:lvlJc w:val="left"/>
      <w:pPr>
        <w:ind w:left="2366" w:hanging="195"/>
      </w:pPr>
      <w:rPr>
        <w:rFonts w:hint="default"/>
        <w:lang w:val="ru-RU" w:eastAsia="en-US" w:bidi="ar-SA"/>
      </w:rPr>
    </w:lvl>
    <w:lvl w:ilvl="5" w:tplc="D01C4A0A">
      <w:numFmt w:val="bullet"/>
      <w:lvlText w:val="•"/>
      <w:lvlJc w:val="left"/>
      <w:pPr>
        <w:ind w:left="2883" w:hanging="195"/>
      </w:pPr>
      <w:rPr>
        <w:rFonts w:hint="default"/>
        <w:lang w:val="ru-RU" w:eastAsia="en-US" w:bidi="ar-SA"/>
      </w:rPr>
    </w:lvl>
    <w:lvl w:ilvl="6" w:tplc="CFA6CCD0">
      <w:numFmt w:val="bullet"/>
      <w:lvlText w:val="•"/>
      <w:lvlJc w:val="left"/>
      <w:pPr>
        <w:ind w:left="3399" w:hanging="195"/>
      </w:pPr>
      <w:rPr>
        <w:rFonts w:hint="default"/>
        <w:lang w:val="ru-RU" w:eastAsia="en-US" w:bidi="ar-SA"/>
      </w:rPr>
    </w:lvl>
    <w:lvl w:ilvl="7" w:tplc="ED880EE0">
      <w:numFmt w:val="bullet"/>
      <w:lvlText w:val="•"/>
      <w:lvlJc w:val="left"/>
      <w:pPr>
        <w:ind w:left="3916" w:hanging="195"/>
      </w:pPr>
      <w:rPr>
        <w:rFonts w:hint="default"/>
        <w:lang w:val="ru-RU" w:eastAsia="en-US" w:bidi="ar-SA"/>
      </w:rPr>
    </w:lvl>
    <w:lvl w:ilvl="8" w:tplc="0100C456">
      <w:numFmt w:val="bullet"/>
      <w:lvlText w:val="•"/>
      <w:lvlJc w:val="left"/>
      <w:pPr>
        <w:ind w:left="4432" w:hanging="195"/>
      </w:pPr>
      <w:rPr>
        <w:rFonts w:hint="default"/>
        <w:lang w:val="ru-RU" w:eastAsia="en-US" w:bidi="ar-SA"/>
      </w:rPr>
    </w:lvl>
  </w:abstractNum>
  <w:abstractNum w:abstractNumId="17" w15:restartNumberingAfterBreak="0">
    <w:nsid w:val="7EF730AD"/>
    <w:multiLevelType w:val="hybridMultilevel"/>
    <w:tmpl w:val="294C8E90"/>
    <w:lvl w:ilvl="0" w:tplc="94A27BEA">
      <w:numFmt w:val="bullet"/>
      <w:lvlText w:val=""/>
      <w:lvlJc w:val="left"/>
      <w:pPr>
        <w:ind w:left="251" w:hanging="145"/>
      </w:pPr>
      <w:rPr>
        <w:rFonts w:ascii="Wingdings 2" w:eastAsia="Wingdings 2" w:hAnsi="Wingdings 2" w:cs="Wingdings 2" w:hint="default"/>
        <w:w w:val="100"/>
        <w:sz w:val="14"/>
        <w:szCs w:val="14"/>
        <w:lang w:val="ru-RU" w:eastAsia="en-US" w:bidi="ar-SA"/>
      </w:rPr>
    </w:lvl>
    <w:lvl w:ilvl="1" w:tplc="54C2F49E">
      <w:numFmt w:val="bullet"/>
      <w:lvlText w:val="•"/>
      <w:lvlJc w:val="left"/>
      <w:pPr>
        <w:ind w:left="780" w:hanging="145"/>
      </w:pPr>
      <w:rPr>
        <w:rFonts w:hint="default"/>
        <w:lang w:val="ru-RU" w:eastAsia="en-US" w:bidi="ar-SA"/>
      </w:rPr>
    </w:lvl>
    <w:lvl w:ilvl="2" w:tplc="FCC810F2">
      <w:numFmt w:val="bullet"/>
      <w:lvlText w:val="•"/>
      <w:lvlJc w:val="left"/>
      <w:pPr>
        <w:ind w:left="1301" w:hanging="145"/>
      </w:pPr>
      <w:rPr>
        <w:rFonts w:hint="default"/>
        <w:lang w:val="ru-RU" w:eastAsia="en-US" w:bidi="ar-SA"/>
      </w:rPr>
    </w:lvl>
    <w:lvl w:ilvl="3" w:tplc="993AD474">
      <w:numFmt w:val="bullet"/>
      <w:lvlText w:val="•"/>
      <w:lvlJc w:val="left"/>
      <w:pPr>
        <w:ind w:left="1821" w:hanging="145"/>
      </w:pPr>
      <w:rPr>
        <w:rFonts w:hint="default"/>
        <w:lang w:val="ru-RU" w:eastAsia="en-US" w:bidi="ar-SA"/>
      </w:rPr>
    </w:lvl>
    <w:lvl w:ilvl="4" w:tplc="234A26B8">
      <w:numFmt w:val="bullet"/>
      <w:lvlText w:val="•"/>
      <w:lvlJc w:val="left"/>
      <w:pPr>
        <w:ind w:left="2342" w:hanging="145"/>
      </w:pPr>
      <w:rPr>
        <w:rFonts w:hint="default"/>
        <w:lang w:val="ru-RU" w:eastAsia="en-US" w:bidi="ar-SA"/>
      </w:rPr>
    </w:lvl>
    <w:lvl w:ilvl="5" w:tplc="E5AEE8E4">
      <w:numFmt w:val="bullet"/>
      <w:lvlText w:val="•"/>
      <w:lvlJc w:val="left"/>
      <w:pPr>
        <w:ind w:left="2863" w:hanging="145"/>
      </w:pPr>
      <w:rPr>
        <w:rFonts w:hint="default"/>
        <w:lang w:val="ru-RU" w:eastAsia="en-US" w:bidi="ar-SA"/>
      </w:rPr>
    </w:lvl>
    <w:lvl w:ilvl="6" w:tplc="F90E201C">
      <w:numFmt w:val="bullet"/>
      <w:lvlText w:val="•"/>
      <w:lvlJc w:val="left"/>
      <w:pPr>
        <w:ind w:left="3383" w:hanging="145"/>
      </w:pPr>
      <w:rPr>
        <w:rFonts w:hint="default"/>
        <w:lang w:val="ru-RU" w:eastAsia="en-US" w:bidi="ar-SA"/>
      </w:rPr>
    </w:lvl>
    <w:lvl w:ilvl="7" w:tplc="40D6C3AA">
      <w:numFmt w:val="bullet"/>
      <w:lvlText w:val="•"/>
      <w:lvlJc w:val="left"/>
      <w:pPr>
        <w:ind w:left="3904" w:hanging="145"/>
      </w:pPr>
      <w:rPr>
        <w:rFonts w:hint="default"/>
        <w:lang w:val="ru-RU" w:eastAsia="en-US" w:bidi="ar-SA"/>
      </w:rPr>
    </w:lvl>
    <w:lvl w:ilvl="8" w:tplc="D840B568">
      <w:numFmt w:val="bullet"/>
      <w:lvlText w:val="•"/>
      <w:lvlJc w:val="left"/>
      <w:pPr>
        <w:ind w:left="4424" w:hanging="145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6"/>
  </w:num>
  <w:num w:numId="5">
    <w:abstractNumId w:val="9"/>
  </w:num>
  <w:num w:numId="6">
    <w:abstractNumId w:val="3"/>
  </w:num>
  <w:num w:numId="7">
    <w:abstractNumId w:val="4"/>
  </w:num>
  <w:num w:numId="8">
    <w:abstractNumId w:val="15"/>
  </w:num>
  <w:num w:numId="9">
    <w:abstractNumId w:val="13"/>
  </w:num>
  <w:num w:numId="10">
    <w:abstractNumId w:val="14"/>
  </w:num>
  <w:num w:numId="11">
    <w:abstractNumId w:val="11"/>
  </w:num>
  <w:num w:numId="12">
    <w:abstractNumId w:val="8"/>
  </w:num>
  <w:num w:numId="13">
    <w:abstractNumId w:val="5"/>
  </w:num>
  <w:num w:numId="14">
    <w:abstractNumId w:val="0"/>
  </w:num>
  <w:num w:numId="15">
    <w:abstractNumId w:val="2"/>
  </w:num>
  <w:num w:numId="16">
    <w:abstractNumId w:val="10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CC"/>
    <w:rsid w:val="0009455D"/>
    <w:rsid w:val="001318EF"/>
    <w:rsid w:val="00182D40"/>
    <w:rsid w:val="00193CAD"/>
    <w:rsid w:val="00220983"/>
    <w:rsid w:val="00234C1E"/>
    <w:rsid w:val="002633EE"/>
    <w:rsid w:val="002822DE"/>
    <w:rsid w:val="002A0385"/>
    <w:rsid w:val="00300027"/>
    <w:rsid w:val="00301AF8"/>
    <w:rsid w:val="003A770A"/>
    <w:rsid w:val="00407856"/>
    <w:rsid w:val="004A2C70"/>
    <w:rsid w:val="00550BCE"/>
    <w:rsid w:val="0055226C"/>
    <w:rsid w:val="005E0571"/>
    <w:rsid w:val="006522A8"/>
    <w:rsid w:val="006A4DBC"/>
    <w:rsid w:val="006F5CEA"/>
    <w:rsid w:val="00706F52"/>
    <w:rsid w:val="007A1E2B"/>
    <w:rsid w:val="007B7F4F"/>
    <w:rsid w:val="00804706"/>
    <w:rsid w:val="009825DD"/>
    <w:rsid w:val="009D4468"/>
    <w:rsid w:val="00A0188D"/>
    <w:rsid w:val="00A46C49"/>
    <w:rsid w:val="00A77E76"/>
    <w:rsid w:val="00A9587C"/>
    <w:rsid w:val="00B253CC"/>
    <w:rsid w:val="00BD4BA4"/>
    <w:rsid w:val="00BF43B3"/>
    <w:rsid w:val="00D87BC6"/>
    <w:rsid w:val="00D94F6A"/>
    <w:rsid w:val="00E2405D"/>
    <w:rsid w:val="00E26F13"/>
    <w:rsid w:val="00E31FFC"/>
    <w:rsid w:val="00EA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75024"/>
  <w15:chartTrackingRefBased/>
  <w15:docId w15:val="{C11B45DE-F0FC-462D-8A1A-3171FBFF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22DE"/>
  </w:style>
  <w:style w:type="paragraph" w:styleId="a5">
    <w:name w:val="footer"/>
    <w:basedOn w:val="a"/>
    <w:link w:val="a6"/>
    <w:uiPriority w:val="99"/>
    <w:unhideWhenUsed/>
    <w:rsid w:val="00282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2DE"/>
  </w:style>
  <w:style w:type="paragraph" w:styleId="a7">
    <w:name w:val="No Spacing"/>
    <w:uiPriority w:val="1"/>
    <w:qFormat/>
    <w:rsid w:val="0055226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5226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52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ptimalexis@gmail.com" TargetMode="External"/><Relationship Id="rId1" Type="http://schemas.openxmlformats.org/officeDocument/2006/relationships/hyperlink" Target="https://znat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8A5C2-CB50-46FB-ADD2-92E08A83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4005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Знатков</dc:creator>
  <cp:keywords/>
  <dc:description/>
  <cp:lastModifiedBy>Алексей Знатков</cp:lastModifiedBy>
  <cp:revision>14</cp:revision>
  <dcterms:created xsi:type="dcterms:W3CDTF">2023-12-01T12:44:00Z</dcterms:created>
  <dcterms:modified xsi:type="dcterms:W3CDTF">2024-05-29T12:49:00Z</dcterms:modified>
</cp:coreProperties>
</file>